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CC" w:rsidRDefault="00281A51">
      <w:pPr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重庆工程</w:t>
      </w:r>
      <w:r>
        <w:rPr>
          <w:rFonts w:hint="eastAsia"/>
          <w:b/>
          <w:bCs/>
          <w:sz w:val="32"/>
          <w:szCs w:val="40"/>
        </w:rPr>
        <w:t>学院自编</w:t>
      </w:r>
      <w:r>
        <w:rPr>
          <w:rFonts w:hint="eastAsia"/>
          <w:b/>
          <w:bCs/>
          <w:sz w:val="32"/>
          <w:szCs w:val="40"/>
        </w:rPr>
        <w:t>教材</w:t>
      </w:r>
      <w:r>
        <w:rPr>
          <w:rFonts w:hint="eastAsia"/>
          <w:b/>
          <w:bCs/>
          <w:sz w:val="32"/>
          <w:szCs w:val="40"/>
        </w:rPr>
        <w:t>（</w:t>
      </w:r>
      <w:r>
        <w:rPr>
          <w:rFonts w:hint="eastAsia"/>
          <w:b/>
          <w:bCs/>
          <w:sz w:val="32"/>
          <w:szCs w:val="40"/>
        </w:rPr>
        <w:t>讲义</w:t>
      </w:r>
      <w:r>
        <w:rPr>
          <w:rFonts w:hint="eastAsia"/>
          <w:b/>
          <w:bCs/>
          <w:sz w:val="32"/>
          <w:szCs w:val="40"/>
        </w:rPr>
        <w:t>）审核表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00"/>
        <w:gridCol w:w="1499"/>
        <w:gridCol w:w="19"/>
        <w:gridCol w:w="1524"/>
        <w:gridCol w:w="1552"/>
        <w:gridCol w:w="1708"/>
      </w:tblGrid>
      <w:tr w:rsidR="00E842CC">
        <w:trPr>
          <w:trHeight w:val="62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教材名称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主编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出版日期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42CC">
        <w:trPr>
          <w:trHeight w:val="62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书号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（</w:t>
            </w:r>
            <w:r>
              <w:rPr>
                <w:rStyle w:val="font31"/>
                <w:rFonts w:eastAsia="宋体"/>
                <w:lang w:bidi="ar"/>
              </w:rPr>
              <w:t>ISBN</w:t>
            </w:r>
            <w:r>
              <w:rPr>
                <w:rStyle w:val="font31"/>
                <w:rFonts w:eastAsia="宋体" w:hint="eastAsia"/>
                <w:lang w:bidi="ar"/>
              </w:rPr>
              <w:t>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出版社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学科、专业类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42CC">
        <w:trPr>
          <w:trHeight w:val="62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拟使用课程名称及代码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所在教学单位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42CC">
        <w:trPr>
          <w:trHeight w:val="62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281A51">
            <w:pPr>
              <w:widowControl/>
              <w:jc w:val="center"/>
              <w:textAlignment w:val="center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参编人员</w:t>
            </w:r>
          </w:p>
        </w:tc>
        <w:tc>
          <w:tcPr>
            <w:tcW w:w="8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42CC" w:rsidRDefault="00E842C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842CC">
        <w:trPr>
          <w:trHeight w:val="3549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spacing w:line="360" w:lineRule="auto"/>
              <w:rPr>
                <w:rStyle w:val="font31"/>
                <w:rFonts w:eastAsia="宋体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1.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主编自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查</w:t>
            </w:r>
            <w:r>
              <w:rPr>
                <w:rStyle w:val="font11"/>
                <w:rFonts w:ascii="Times New Roman" w:hAnsi="Times New Roman" w:cs="Times New Roman" w:hint="default"/>
                <w:sz w:val="22"/>
                <w:szCs w:val="22"/>
                <w:lang w:bidi="ar"/>
              </w:rPr>
              <w:t>[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教材的编制水平（是否是优秀教材、规划教材或推荐教材，建设中的教材是否符合验收要求）；教材的政治方向和价值取向；教材学术导向以及内容的科学性、先进性和适用性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]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31"/>
                <w:rFonts w:eastAsia="宋体" w:hint="eastAsia"/>
                <w:lang w:bidi="ar"/>
              </w:rPr>
              <w:t xml:space="preserve"> </w:t>
            </w:r>
          </w:p>
          <w:p w:rsidR="00E842CC" w:rsidRDefault="00E842CC">
            <w:pPr>
              <w:spacing w:line="360" w:lineRule="auto"/>
              <w:ind w:firstLineChars="200" w:firstLine="480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spacing w:line="360" w:lineRule="auto"/>
              <w:ind w:firstLineChars="200" w:firstLine="480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spacing w:line="360" w:lineRule="auto"/>
              <w:ind w:firstLineChars="200" w:firstLine="480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spacing w:line="360" w:lineRule="auto"/>
              <w:ind w:firstLineChars="200" w:firstLine="480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spacing w:line="360" w:lineRule="auto"/>
              <w:ind w:firstLineChars="200" w:firstLine="480"/>
              <w:rPr>
                <w:rStyle w:val="font31"/>
                <w:rFonts w:eastAsia="宋体"/>
                <w:lang w:bidi="ar"/>
              </w:rPr>
            </w:pPr>
          </w:p>
          <w:p w:rsidR="00E842CC" w:rsidRDefault="00281A5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eastAsia="宋体"/>
                <w:lang w:bidi="ar"/>
              </w:rPr>
              <w:t xml:space="preserve">                            </w:t>
            </w:r>
            <w:r>
              <w:rPr>
                <w:rStyle w:val="font31"/>
                <w:rFonts w:eastAsia="宋体" w:hint="eastAsia"/>
                <w:lang w:bidi="ar"/>
              </w:rPr>
              <w:t xml:space="preserve"> 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教材主编签名：</w:t>
            </w:r>
            <w:r>
              <w:rPr>
                <w:rStyle w:val="font31"/>
                <w:rFonts w:eastAsia="宋体"/>
                <w:lang w:bidi="ar"/>
              </w:rPr>
              <w:t xml:space="preserve">               </w:t>
            </w:r>
            <w:r>
              <w:rPr>
                <w:rStyle w:val="font31"/>
                <w:rFonts w:eastAsia="宋体" w:hint="eastAsia"/>
                <w:lang w:bidi="ar"/>
              </w:rPr>
              <w:t xml:space="preserve">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日期：</w:t>
            </w:r>
          </w:p>
        </w:tc>
      </w:tr>
      <w:tr w:rsidR="00E842CC">
        <w:trPr>
          <w:trHeight w:val="3132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专家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审核（侧重教材的编制水平，教材学术导向以及内容的科学性、先进性和适用性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等；不少于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3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名专家，评审意见可附页。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）</w:t>
            </w:r>
          </w:p>
          <w:p w:rsidR="00E842CC" w:rsidRDefault="00E842CC">
            <w:pPr>
              <w:widowControl/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ind w:firstLineChars="1700" w:firstLine="408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专家签名：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         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日期：</w:t>
            </w:r>
          </w:p>
        </w:tc>
      </w:tr>
      <w:tr w:rsidR="00E842CC">
        <w:trPr>
          <w:trHeight w:val="3132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3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.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二级学院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审核（侧重教材的编制水平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、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适用性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，对专业建设的支撑性等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）</w:t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31"/>
                <w:rFonts w:eastAsia="宋体"/>
                <w:lang w:bidi="ar"/>
              </w:rPr>
              <w:br/>
            </w:r>
          </w:p>
          <w:p w:rsidR="00E842CC" w:rsidRDefault="00E842CC">
            <w:pPr>
              <w:widowControl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31"/>
                <w:rFonts w:eastAsia="宋体"/>
                <w:lang w:bidi="ar"/>
              </w:rPr>
              <w:br/>
              <w:t xml:space="preserve">   </w:t>
            </w:r>
            <w:r>
              <w:rPr>
                <w:rStyle w:val="font31"/>
                <w:rFonts w:eastAsia="宋体" w:hint="eastAsia"/>
                <w:lang w:bidi="ar"/>
              </w:rPr>
              <w:t>二级学院院长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签名：</w:t>
            </w:r>
            <w:r>
              <w:rPr>
                <w:rStyle w:val="font31"/>
                <w:rFonts w:eastAsia="宋体"/>
                <w:lang w:bidi="ar"/>
              </w:rPr>
              <w:t xml:space="preserve">           </w:t>
            </w:r>
            <w:r>
              <w:rPr>
                <w:rStyle w:val="font31"/>
                <w:rFonts w:eastAsia="宋体" w:hint="eastAsia"/>
                <w:lang w:bidi="ar"/>
              </w:rPr>
              <w:t xml:space="preserve">   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eastAsia="宋体" w:hint="eastAsia"/>
                <w:lang w:bidi="ar"/>
              </w:rPr>
              <w:t xml:space="preserve">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专家组成员签名：</w:t>
            </w:r>
            <w:r>
              <w:rPr>
                <w:rStyle w:val="font31"/>
                <w:rFonts w:eastAsia="宋体"/>
                <w:lang w:bidi="ar"/>
              </w:rPr>
              <w:t xml:space="preserve">                </w:t>
            </w:r>
          </w:p>
          <w:p w:rsidR="00E842CC" w:rsidRDefault="00281A51">
            <w:pPr>
              <w:widowControl/>
              <w:spacing w:line="360" w:lineRule="auto"/>
              <w:ind w:firstLineChars="2900" w:firstLine="6960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日期：</w:t>
            </w:r>
          </w:p>
        </w:tc>
      </w:tr>
      <w:tr w:rsidR="00E842CC">
        <w:trPr>
          <w:trHeight w:val="503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lastRenderedPageBreak/>
              <w:t>4.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业务部门意见</w:t>
            </w:r>
          </w:p>
        </w:tc>
      </w:tr>
      <w:tr w:rsidR="00E842CC">
        <w:trPr>
          <w:trHeight w:val="3920"/>
        </w:trPr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教务处意见（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侧重教材的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编制水平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、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适用性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）：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</w:t>
            </w: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ind w:leftChars="1140" w:left="2874" w:hangingChars="200" w:hanging="48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领导签字：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   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日期：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党委宣传部意见（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侧重教材的政治方向和价值取向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）：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</w:t>
            </w: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E842CC">
            <w:pPr>
              <w:widowControl/>
              <w:spacing w:line="360" w:lineRule="auto"/>
              <w:ind w:left="720" w:hangingChars="300" w:hanging="72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ind w:firstLineChars="900" w:firstLine="216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领导签字：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 </w:t>
            </w:r>
          </w:p>
          <w:p w:rsidR="00E842CC" w:rsidRDefault="00281A51">
            <w:pPr>
              <w:widowControl/>
              <w:spacing w:line="360" w:lineRule="auto"/>
              <w:ind w:firstLineChars="100" w:firstLine="24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 xml:space="preserve">                    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日期：</w:t>
            </w:r>
          </w:p>
        </w:tc>
      </w:tr>
      <w:tr w:rsidR="00E842CC">
        <w:trPr>
          <w:trHeight w:val="90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31"/>
                <w:rFonts w:eastAsia="宋体" w:hint="eastAsia"/>
                <w:lang w:bidi="ar"/>
              </w:rPr>
              <w:t>5.</w:t>
            </w:r>
            <w:r>
              <w:rPr>
                <w:rStyle w:val="font31"/>
                <w:rFonts w:eastAsia="宋体" w:hint="eastAsia"/>
                <w:lang w:bidi="ar"/>
              </w:rPr>
              <w:t>学校审核（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侧重教材的编制水平，教材学术导向以及内容的科学性、先进性和适用性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等</w:t>
            </w:r>
            <w:r>
              <w:rPr>
                <w:rStyle w:val="font31"/>
                <w:rFonts w:eastAsia="宋体" w:hint="eastAsia"/>
                <w:lang w:bidi="ar"/>
              </w:rPr>
              <w:t>）</w:t>
            </w: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E842CC">
            <w:pPr>
              <w:widowControl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31"/>
                <w:rFonts w:eastAsia="宋体" w:hint="eastAsia"/>
                <w:lang w:bidi="ar"/>
              </w:rPr>
              <w:t xml:space="preserve">   </w:t>
            </w:r>
            <w:r>
              <w:rPr>
                <w:rStyle w:val="font31"/>
                <w:rFonts w:eastAsia="宋体" w:hint="eastAsia"/>
                <w:lang w:bidi="ar"/>
              </w:rPr>
              <w:t>评审小组组长签名：</w:t>
            </w:r>
            <w:r>
              <w:rPr>
                <w:rStyle w:val="font31"/>
                <w:rFonts w:eastAsia="宋体" w:hint="eastAsia"/>
                <w:lang w:bidi="ar"/>
              </w:rPr>
              <w:t xml:space="preserve">                  </w:t>
            </w:r>
            <w:r>
              <w:rPr>
                <w:rStyle w:val="font31"/>
                <w:rFonts w:eastAsia="宋体" w:hint="eastAsia"/>
                <w:lang w:bidi="ar"/>
              </w:rPr>
              <w:t>评审组组员签名：</w:t>
            </w:r>
          </w:p>
          <w:p w:rsidR="00E842CC" w:rsidRDefault="00281A51">
            <w:pPr>
              <w:widowControl/>
              <w:spacing w:line="360" w:lineRule="auto"/>
              <w:ind w:leftChars="114" w:left="239" w:firstLineChars="2800" w:firstLine="672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日期：</w:t>
            </w:r>
          </w:p>
        </w:tc>
      </w:tr>
      <w:tr w:rsidR="00E842CC">
        <w:trPr>
          <w:trHeight w:val="3831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842CC" w:rsidRDefault="00281A51">
            <w:pPr>
              <w:widowControl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11"/>
                <w:rFonts w:ascii="Times New Roman" w:hAnsi="Times New Roman" w:cs="Times New Roman"/>
                <w:lang w:bidi="ar"/>
              </w:rPr>
              <w:t>6.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教材工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作</w:t>
            </w:r>
            <w:r>
              <w:rPr>
                <w:rStyle w:val="font11"/>
                <w:rFonts w:ascii="Times New Roman" w:hAnsi="Times New Roman" w:cs="Times New Roman"/>
                <w:color w:val="auto"/>
                <w:lang w:bidi="ar"/>
              </w:rPr>
              <w:t>领导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小组审核（</w:t>
            </w:r>
            <w:r>
              <w:rPr>
                <w:rStyle w:val="font11"/>
                <w:rFonts w:ascii="Times New Roman" w:hAnsi="Times New Roman" w:cs="Times New Roman"/>
                <w:color w:val="auto"/>
                <w:lang w:bidi="ar"/>
              </w:rPr>
              <w:t>对</w:t>
            </w:r>
            <w:r>
              <w:rPr>
                <w:rStyle w:val="font31"/>
                <w:rFonts w:asciiTheme="minorEastAsia" w:hAnsiTheme="minorEastAsia" w:cstheme="minorEastAsia" w:hint="eastAsia"/>
                <w:color w:val="auto"/>
                <w:lang w:bidi="ar"/>
              </w:rPr>
              <w:t>编写人员</w:t>
            </w:r>
            <w:r>
              <w:rPr>
                <w:rStyle w:val="font31"/>
                <w:rFonts w:asciiTheme="minorEastAsia" w:hAnsiTheme="minorEastAsia" w:cstheme="minorEastAsia" w:hint="eastAsia"/>
                <w:color w:val="auto"/>
                <w:lang w:bidi="ar"/>
              </w:rPr>
              <w:t>进行</w:t>
            </w:r>
            <w:r>
              <w:rPr>
                <w:rStyle w:val="font31"/>
                <w:rFonts w:asciiTheme="minorEastAsia" w:hAnsiTheme="minorEastAsia" w:cstheme="minorEastAsia" w:hint="eastAsia"/>
                <w:color w:val="auto"/>
                <w:lang w:bidi="ar"/>
              </w:rPr>
              <w:t>政治审查</w:t>
            </w:r>
            <w:r>
              <w:rPr>
                <w:rStyle w:val="font31"/>
                <w:rFonts w:asciiTheme="minorEastAsia" w:hAnsiTheme="minorEastAsia" w:cstheme="minorEastAsia" w:hint="eastAsia"/>
                <w:color w:val="auto"/>
                <w:lang w:bidi="ar"/>
              </w:rPr>
              <w:t>；</w:t>
            </w:r>
            <w:r>
              <w:rPr>
                <w:rStyle w:val="font11"/>
                <w:rFonts w:ascii="Times New Roman" w:hAnsi="Times New Roman" w:cs="Times New Roman"/>
                <w:color w:val="auto"/>
                <w:lang w:bidi="ar"/>
              </w:rPr>
              <w:t>评定审核结论“通过</w:t>
            </w:r>
            <w:r>
              <w:rPr>
                <w:rStyle w:val="font11"/>
                <w:rFonts w:ascii="Times New Roman" w:hAnsi="Times New Roman" w:cs="Times New Roman"/>
                <w:color w:val="auto"/>
                <w:lang w:bidi="ar"/>
              </w:rPr>
              <w:t>/</w:t>
            </w:r>
            <w:r>
              <w:rPr>
                <w:rStyle w:val="font11"/>
                <w:rFonts w:ascii="Times New Roman" w:hAnsi="Times New Roman" w:cs="Times New Roman"/>
                <w:color w:val="auto"/>
                <w:lang w:bidi="ar"/>
              </w:rPr>
              <w:t>不通过”</w:t>
            </w:r>
            <w:r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）</w:t>
            </w:r>
            <w:r>
              <w:rPr>
                <w:rStyle w:val="font31"/>
                <w:rFonts w:eastAsia="宋体"/>
                <w:color w:val="auto"/>
                <w:lang w:bidi="ar"/>
              </w:rPr>
              <w:br/>
            </w: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31"/>
                <w:rFonts w:eastAsia="宋体"/>
                <w:lang w:bidi="ar"/>
              </w:rPr>
              <w:br/>
            </w:r>
          </w:p>
          <w:p w:rsidR="00E842CC" w:rsidRDefault="00E842CC">
            <w:pPr>
              <w:widowControl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</w:p>
          <w:p w:rsidR="00E842CC" w:rsidRDefault="00281A51">
            <w:pPr>
              <w:widowControl/>
              <w:spacing w:line="360" w:lineRule="auto"/>
              <w:ind w:left="240" w:hangingChars="100" w:hanging="240"/>
              <w:jc w:val="left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31"/>
                <w:rFonts w:eastAsia="宋体"/>
                <w:lang w:bidi="ar"/>
              </w:rPr>
              <w:br/>
            </w:r>
            <w:r>
              <w:rPr>
                <w:rStyle w:val="font31"/>
                <w:rFonts w:eastAsia="宋体"/>
                <w:lang w:bidi="ar"/>
              </w:rPr>
              <w:br/>
              <w:t xml:space="preserve">  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教材工作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领导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小组组长签名：</w:t>
            </w:r>
            <w:r>
              <w:rPr>
                <w:rStyle w:val="font31"/>
                <w:rFonts w:eastAsia="宋体"/>
                <w:lang w:bidi="ar"/>
              </w:rPr>
              <w:t xml:space="preserve"> </w:t>
            </w:r>
            <w:r>
              <w:rPr>
                <w:rStyle w:val="font31"/>
                <w:rFonts w:eastAsia="宋体" w:hint="eastAsia"/>
                <w:lang w:bidi="ar"/>
              </w:rPr>
              <w:t xml:space="preserve"> </w:t>
            </w:r>
          </w:p>
          <w:p w:rsidR="00E842CC" w:rsidRDefault="00281A51">
            <w:pPr>
              <w:widowControl/>
              <w:spacing w:line="360" w:lineRule="auto"/>
              <w:ind w:left="240" w:hangingChars="100" w:hanging="240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  <w:r>
              <w:rPr>
                <w:rStyle w:val="font31"/>
                <w:rFonts w:eastAsia="宋体" w:hint="eastAsia"/>
                <w:lang w:bidi="ar"/>
              </w:rPr>
              <w:t xml:space="preserve">                                              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日期</w:t>
            </w:r>
            <w:r>
              <w:rPr>
                <w:rStyle w:val="font11"/>
                <w:rFonts w:ascii="Times New Roman" w:hAnsi="Times New Roman" w:cs="Times New Roman"/>
                <w:lang w:bidi="ar"/>
              </w:rPr>
              <w:t>（学校党委盖章）</w:t>
            </w:r>
            <w:r>
              <w:rPr>
                <w:rStyle w:val="font11"/>
                <w:rFonts w:ascii="Times New Roman" w:hAnsi="Times New Roman" w:cs="Times New Roman" w:hint="default"/>
                <w:lang w:bidi="ar"/>
              </w:rPr>
              <w:t>：</w:t>
            </w:r>
          </w:p>
          <w:p w:rsidR="00E842CC" w:rsidRDefault="00E842CC">
            <w:pPr>
              <w:widowControl/>
              <w:spacing w:line="360" w:lineRule="auto"/>
              <w:jc w:val="left"/>
              <w:textAlignment w:val="top"/>
              <w:rPr>
                <w:rStyle w:val="font11"/>
                <w:rFonts w:ascii="Times New Roman" w:hAnsi="Times New Roman" w:cs="Times New Roman" w:hint="default"/>
                <w:lang w:bidi="ar"/>
              </w:rPr>
            </w:pPr>
          </w:p>
        </w:tc>
      </w:tr>
    </w:tbl>
    <w:p w:rsidR="00E842CC" w:rsidRDefault="00E842CC">
      <w:pPr>
        <w:rPr>
          <w:rFonts w:asciiTheme="minorEastAsia" w:hAnsiTheme="minorEastAsia" w:cstheme="minorEastAsia"/>
          <w:szCs w:val="21"/>
        </w:rPr>
      </w:pPr>
    </w:p>
    <w:p w:rsidR="00E842CC" w:rsidRDefault="00281A51">
      <w:pPr>
        <w:rPr>
          <w:sz w:val="32"/>
          <w:szCs w:val="40"/>
        </w:rPr>
      </w:pPr>
      <w:r>
        <w:rPr>
          <w:rFonts w:asciiTheme="minorEastAsia" w:hAnsiTheme="minorEastAsia" w:cstheme="minorEastAsia" w:hint="eastAsia"/>
          <w:szCs w:val="21"/>
        </w:rPr>
        <w:t>注：本表一式二份，一份留</w:t>
      </w:r>
      <w:r>
        <w:rPr>
          <w:rFonts w:asciiTheme="minorEastAsia" w:hAnsiTheme="minorEastAsia" w:cstheme="minorEastAsia" w:hint="eastAsia"/>
          <w:szCs w:val="21"/>
        </w:rPr>
        <w:t>主编</w:t>
      </w:r>
      <w:r>
        <w:rPr>
          <w:rFonts w:asciiTheme="minorEastAsia" w:hAnsiTheme="minorEastAsia" w:cstheme="minorEastAsia" w:hint="eastAsia"/>
          <w:szCs w:val="21"/>
        </w:rPr>
        <w:t>所在教学单位</w:t>
      </w:r>
      <w:r>
        <w:rPr>
          <w:rFonts w:asciiTheme="minorEastAsia" w:hAnsiTheme="minorEastAsia" w:cstheme="minorEastAsia" w:hint="eastAsia"/>
          <w:szCs w:val="21"/>
        </w:rPr>
        <w:t>，一份交教务处</w:t>
      </w:r>
      <w:r>
        <w:rPr>
          <w:rFonts w:asciiTheme="minorEastAsia" w:hAnsiTheme="minorEastAsia" w:cstheme="minorEastAsia" w:hint="eastAsia"/>
          <w:szCs w:val="21"/>
        </w:rPr>
        <w:t>备案</w:t>
      </w:r>
      <w:r>
        <w:rPr>
          <w:rFonts w:asciiTheme="minorEastAsia" w:hAnsiTheme="minorEastAsia" w:cstheme="minorEastAsia" w:hint="eastAsia"/>
          <w:szCs w:val="21"/>
        </w:rPr>
        <w:t>。</w:t>
      </w:r>
    </w:p>
    <w:sectPr w:rsidR="00E842CC">
      <w:pgSz w:w="11906" w:h="16838"/>
      <w:pgMar w:top="1270" w:right="1080" w:bottom="127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ED3D39"/>
    <w:multiLevelType w:val="singleLevel"/>
    <w:tmpl w:val="C0ED3D3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YTFkNmE2ZTFjNTBmNjRmNTRmZGU4YThkMTA1ZjEifQ=="/>
  </w:docVars>
  <w:rsids>
    <w:rsidRoot w:val="00E842CC"/>
    <w:rsid w:val="00281A51"/>
    <w:rsid w:val="00905419"/>
    <w:rsid w:val="00E842CC"/>
    <w:rsid w:val="02B840E9"/>
    <w:rsid w:val="03965299"/>
    <w:rsid w:val="04436782"/>
    <w:rsid w:val="05837420"/>
    <w:rsid w:val="07C32103"/>
    <w:rsid w:val="08395115"/>
    <w:rsid w:val="09953D24"/>
    <w:rsid w:val="0B796FFE"/>
    <w:rsid w:val="0C32073B"/>
    <w:rsid w:val="0D697668"/>
    <w:rsid w:val="0EF123DA"/>
    <w:rsid w:val="0F2D1BAB"/>
    <w:rsid w:val="10AA3FAA"/>
    <w:rsid w:val="127B55D3"/>
    <w:rsid w:val="13481FDF"/>
    <w:rsid w:val="13EA35F9"/>
    <w:rsid w:val="14086D3C"/>
    <w:rsid w:val="15CC7017"/>
    <w:rsid w:val="169F5365"/>
    <w:rsid w:val="186F3EBF"/>
    <w:rsid w:val="189B1825"/>
    <w:rsid w:val="19A47880"/>
    <w:rsid w:val="1A870343"/>
    <w:rsid w:val="1BAD5E26"/>
    <w:rsid w:val="1E0330FA"/>
    <w:rsid w:val="1E9A6CF6"/>
    <w:rsid w:val="1EAE4E2B"/>
    <w:rsid w:val="1FB45910"/>
    <w:rsid w:val="1FDA3371"/>
    <w:rsid w:val="20A853B9"/>
    <w:rsid w:val="216E2683"/>
    <w:rsid w:val="226F132F"/>
    <w:rsid w:val="229568B5"/>
    <w:rsid w:val="23941A57"/>
    <w:rsid w:val="247C114A"/>
    <w:rsid w:val="24984940"/>
    <w:rsid w:val="25B01BBB"/>
    <w:rsid w:val="268178D6"/>
    <w:rsid w:val="269A4809"/>
    <w:rsid w:val="29820B13"/>
    <w:rsid w:val="298331F9"/>
    <w:rsid w:val="2AFB1B05"/>
    <w:rsid w:val="2B2D53D0"/>
    <w:rsid w:val="2C3B45B6"/>
    <w:rsid w:val="2CBE7EE5"/>
    <w:rsid w:val="2D062AD5"/>
    <w:rsid w:val="2D612A40"/>
    <w:rsid w:val="2E4D4C26"/>
    <w:rsid w:val="2EF35FAE"/>
    <w:rsid w:val="2F0744A0"/>
    <w:rsid w:val="2F756BFE"/>
    <w:rsid w:val="2F8741D2"/>
    <w:rsid w:val="2F9A3BA3"/>
    <w:rsid w:val="2FA9075E"/>
    <w:rsid w:val="313D040C"/>
    <w:rsid w:val="323816C7"/>
    <w:rsid w:val="33A555CC"/>
    <w:rsid w:val="34717FAF"/>
    <w:rsid w:val="36536DB9"/>
    <w:rsid w:val="37C2427A"/>
    <w:rsid w:val="38CC3755"/>
    <w:rsid w:val="39D62CD4"/>
    <w:rsid w:val="3D107FCF"/>
    <w:rsid w:val="413F0FE8"/>
    <w:rsid w:val="43C2724B"/>
    <w:rsid w:val="44181BBD"/>
    <w:rsid w:val="44396D4C"/>
    <w:rsid w:val="45A02B3A"/>
    <w:rsid w:val="45AA28CA"/>
    <w:rsid w:val="45C31706"/>
    <w:rsid w:val="46612BF9"/>
    <w:rsid w:val="46CC0C31"/>
    <w:rsid w:val="488E096D"/>
    <w:rsid w:val="49DE5380"/>
    <w:rsid w:val="4A1D2200"/>
    <w:rsid w:val="4ADB304E"/>
    <w:rsid w:val="4AEE12C3"/>
    <w:rsid w:val="4C2751B5"/>
    <w:rsid w:val="4E6443AB"/>
    <w:rsid w:val="4EAC0902"/>
    <w:rsid w:val="4F004BC6"/>
    <w:rsid w:val="4F337583"/>
    <w:rsid w:val="50953304"/>
    <w:rsid w:val="52C83CB8"/>
    <w:rsid w:val="534C4EB7"/>
    <w:rsid w:val="540E5258"/>
    <w:rsid w:val="542A4925"/>
    <w:rsid w:val="54586F28"/>
    <w:rsid w:val="54BA402F"/>
    <w:rsid w:val="54C72802"/>
    <w:rsid w:val="54D43441"/>
    <w:rsid w:val="555C6A75"/>
    <w:rsid w:val="56D03F17"/>
    <w:rsid w:val="56F77384"/>
    <w:rsid w:val="571765EB"/>
    <w:rsid w:val="5728170F"/>
    <w:rsid w:val="57A25E97"/>
    <w:rsid w:val="58074885"/>
    <w:rsid w:val="58301813"/>
    <w:rsid w:val="585D7669"/>
    <w:rsid w:val="586D6A45"/>
    <w:rsid w:val="58B95256"/>
    <w:rsid w:val="594F64AC"/>
    <w:rsid w:val="59B9059B"/>
    <w:rsid w:val="5A6B3EE6"/>
    <w:rsid w:val="5A8E6DB3"/>
    <w:rsid w:val="5B8309CE"/>
    <w:rsid w:val="5BB738FD"/>
    <w:rsid w:val="5C8A51F7"/>
    <w:rsid w:val="5D384205"/>
    <w:rsid w:val="5D910B0C"/>
    <w:rsid w:val="5DCF4185"/>
    <w:rsid w:val="5E0E4126"/>
    <w:rsid w:val="5E115AA1"/>
    <w:rsid w:val="5E5B3301"/>
    <w:rsid w:val="5ECF174D"/>
    <w:rsid w:val="601035AC"/>
    <w:rsid w:val="62D37B1D"/>
    <w:rsid w:val="635864A6"/>
    <w:rsid w:val="653F7D98"/>
    <w:rsid w:val="65C92047"/>
    <w:rsid w:val="66327895"/>
    <w:rsid w:val="66AA5657"/>
    <w:rsid w:val="67076C67"/>
    <w:rsid w:val="683F6DB6"/>
    <w:rsid w:val="68B4560A"/>
    <w:rsid w:val="69D175FD"/>
    <w:rsid w:val="6B543EE1"/>
    <w:rsid w:val="6C4B5A73"/>
    <w:rsid w:val="6D476636"/>
    <w:rsid w:val="6D4D06A6"/>
    <w:rsid w:val="6D845E5F"/>
    <w:rsid w:val="6D8A793B"/>
    <w:rsid w:val="6EA13A3B"/>
    <w:rsid w:val="6FD75D51"/>
    <w:rsid w:val="6FE531A8"/>
    <w:rsid w:val="6FF45521"/>
    <w:rsid w:val="71202BEE"/>
    <w:rsid w:val="715B5543"/>
    <w:rsid w:val="717E1E2D"/>
    <w:rsid w:val="71F45339"/>
    <w:rsid w:val="721B201C"/>
    <w:rsid w:val="72CF271B"/>
    <w:rsid w:val="73922907"/>
    <w:rsid w:val="740B08B3"/>
    <w:rsid w:val="75243952"/>
    <w:rsid w:val="779516BC"/>
    <w:rsid w:val="780C7760"/>
    <w:rsid w:val="786B17CD"/>
    <w:rsid w:val="7943067E"/>
    <w:rsid w:val="7988240C"/>
    <w:rsid w:val="7A332591"/>
    <w:rsid w:val="7A3E4BE1"/>
    <w:rsid w:val="7BEF4175"/>
    <w:rsid w:val="7C7939E8"/>
    <w:rsid w:val="7CC52980"/>
    <w:rsid w:val="7EAD082F"/>
    <w:rsid w:val="7FA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张兴</cp:lastModifiedBy>
  <cp:revision>2</cp:revision>
  <cp:lastPrinted>2021-11-05T05:48:00Z</cp:lastPrinted>
  <dcterms:created xsi:type="dcterms:W3CDTF">2023-03-10T08:38:00Z</dcterms:created>
  <dcterms:modified xsi:type="dcterms:W3CDTF">2023-03-10T08:38:00Z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A2BB066168604D79B2C6EB1C979E538D</vt:lpwstr>
  </property>
</Properties>
</file>