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C8" w:rsidRDefault="008D30C8" w:rsidP="008D30C8">
      <w:pPr>
        <w:spacing w:line="520" w:lineRule="exact"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40"/>
          <w:szCs w:val="36"/>
        </w:rPr>
        <w:t>关于</w:t>
      </w:r>
      <w:r>
        <w:rPr>
          <w:rFonts w:ascii="方正小标宋_GBK" w:eastAsia="方正小标宋_GBK" w:hAnsi="宋体" w:hint="eastAsia"/>
          <w:sz w:val="36"/>
          <w:szCs w:val="36"/>
        </w:rPr>
        <w:t>201</w:t>
      </w:r>
      <w:r w:rsidR="006A73F6">
        <w:rPr>
          <w:rFonts w:ascii="方正小标宋_GBK" w:eastAsia="方正小标宋_GBK" w:hAnsi="宋体" w:hint="eastAsia"/>
          <w:sz w:val="36"/>
          <w:szCs w:val="36"/>
        </w:rPr>
        <w:t>7</w:t>
      </w:r>
      <w:r w:rsidR="00974E23">
        <w:rPr>
          <w:rFonts w:ascii="方正小标宋_GBK" w:eastAsia="方正小标宋_GBK" w:hAnsi="宋体" w:hint="eastAsia"/>
          <w:sz w:val="36"/>
          <w:szCs w:val="36"/>
        </w:rPr>
        <w:t>-201</w:t>
      </w:r>
      <w:r w:rsidR="006A73F6">
        <w:rPr>
          <w:rFonts w:ascii="方正小标宋_GBK" w:eastAsia="方正小标宋_GBK" w:hAnsi="宋体" w:hint="eastAsia"/>
          <w:sz w:val="36"/>
          <w:szCs w:val="36"/>
        </w:rPr>
        <w:t>8</w:t>
      </w:r>
      <w:r w:rsidR="00974E23">
        <w:rPr>
          <w:rFonts w:ascii="方正小标宋_GBK" w:eastAsia="方正小标宋_GBK" w:hAnsi="宋体" w:hint="eastAsia"/>
          <w:sz w:val="36"/>
          <w:szCs w:val="36"/>
        </w:rPr>
        <w:t>学</w:t>
      </w:r>
      <w:r>
        <w:rPr>
          <w:rFonts w:ascii="方正小标宋_GBK" w:eastAsia="方正小标宋_GBK" w:hAnsi="宋体" w:hint="eastAsia"/>
          <w:sz w:val="36"/>
          <w:szCs w:val="36"/>
        </w:rPr>
        <w:t>年度优秀</w:t>
      </w:r>
      <w:r w:rsidRPr="00182B44">
        <w:rPr>
          <w:rFonts w:ascii="方正小标宋_GBK" w:eastAsia="方正小标宋_GBK" w:hAnsi="宋体" w:hint="eastAsia"/>
          <w:sz w:val="36"/>
          <w:szCs w:val="36"/>
        </w:rPr>
        <w:t>学生助</w:t>
      </w:r>
      <w:r>
        <w:rPr>
          <w:rFonts w:ascii="方正小标宋_GBK" w:eastAsia="方正小标宋_GBK" w:hAnsi="宋体" w:hint="eastAsia"/>
          <w:sz w:val="36"/>
          <w:szCs w:val="36"/>
        </w:rPr>
        <w:t>理、指导教师和先进组织单位</w:t>
      </w:r>
      <w:r w:rsidR="004D5F9E">
        <w:rPr>
          <w:rFonts w:ascii="方正小标宋_GBK" w:eastAsia="方正小标宋_GBK" w:hAnsi="宋体" w:hint="eastAsia"/>
          <w:sz w:val="36"/>
          <w:szCs w:val="36"/>
        </w:rPr>
        <w:t>评选结果的</w:t>
      </w:r>
      <w:r>
        <w:rPr>
          <w:rFonts w:ascii="方正小标宋_GBK" w:eastAsia="方正小标宋_GBK" w:hAnsi="宋体" w:hint="eastAsia"/>
          <w:sz w:val="36"/>
          <w:szCs w:val="36"/>
        </w:rPr>
        <w:t>公示</w:t>
      </w:r>
    </w:p>
    <w:p w:rsidR="004D5F9E" w:rsidRPr="008D30C8" w:rsidRDefault="004D5F9E" w:rsidP="008D30C8">
      <w:pPr>
        <w:spacing w:line="520" w:lineRule="exact"/>
        <w:jc w:val="center"/>
        <w:rPr>
          <w:rFonts w:ascii="方正小标宋_GBK" w:eastAsia="方正小标宋_GBK" w:hAnsi="宋体"/>
          <w:sz w:val="40"/>
          <w:szCs w:val="36"/>
        </w:rPr>
      </w:pPr>
    </w:p>
    <w:p w:rsidR="008D30C8" w:rsidRPr="006A73F6" w:rsidRDefault="008D30C8" w:rsidP="004D5F9E">
      <w:pPr>
        <w:spacing w:line="560" w:lineRule="exact"/>
        <w:rPr>
          <w:rFonts w:ascii="楷体" w:eastAsia="楷体" w:hAnsi="楷体"/>
          <w:b/>
          <w:color w:val="000000"/>
          <w:sz w:val="32"/>
          <w:szCs w:val="32"/>
        </w:rPr>
      </w:pPr>
      <w:r w:rsidRPr="006A73F6">
        <w:rPr>
          <w:rFonts w:ascii="楷体" w:eastAsia="楷体" w:hAnsi="楷体" w:hint="eastAsia"/>
          <w:b/>
          <w:color w:val="000000"/>
          <w:sz w:val="32"/>
          <w:szCs w:val="32"/>
        </w:rPr>
        <w:t>双桥校区、各二级学院</w:t>
      </w:r>
      <w:bookmarkStart w:id="0" w:name="_GoBack"/>
      <w:bookmarkEnd w:id="0"/>
      <w:r w:rsidR="006A73F6" w:rsidRPr="006A73F6">
        <w:rPr>
          <w:rFonts w:ascii="楷体" w:eastAsia="楷体" w:hAnsi="楷体" w:hint="eastAsia"/>
          <w:b/>
          <w:color w:val="000000"/>
          <w:sz w:val="32"/>
          <w:szCs w:val="32"/>
        </w:rPr>
        <w:t>，各职能部门：</w:t>
      </w:r>
    </w:p>
    <w:p w:rsidR="004D5F9E" w:rsidRPr="004D5F9E" w:rsidRDefault="008D30C8" w:rsidP="004D5F9E">
      <w:pPr>
        <w:spacing w:line="560" w:lineRule="exact"/>
        <w:ind w:firstLineChars="200" w:firstLine="700"/>
        <w:jc w:val="left"/>
        <w:rPr>
          <w:rFonts w:ascii="方正仿宋_GBK" w:eastAsia="方正仿宋_GBK"/>
          <w:color w:val="000000"/>
          <w:spacing w:val="15"/>
          <w:sz w:val="32"/>
          <w:szCs w:val="32"/>
        </w:rPr>
      </w:pPr>
      <w:r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根据学校《关于评选201</w:t>
      </w:r>
      <w:r w:rsidR="006A73F6">
        <w:rPr>
          <w:rFonts w:ascii="方正仿宋_GBK" w:eastAsia="方正仿宋_GBK" w:hint="eastAsia"/>
          <w:color w:val="000000"/>
          <w:spacing w:val="15"/>
          <w:sz w:val="32"/>
          <w:szCs w:val="32"/>
        </w:rPr>
        <w:t>7</w:t>
      </w:r>
      <w:r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-201</w:t>
      </w:r>
      <w:r w:rsidR="006A73F6">
        <w:rPr>
          <w:rFonts w:ascii="方正仿宋_GBK" w:eastAsia="方正仿宋_GBK" w:hint="eastAsia"/>
          <w:color w:val="000000"/>
          <w:spacing w:val="15"/>
          <w:sz w:val="32"/>
          <w:szCs w:val="32"/>
        </w:rPr>
        <w:t>8</w:t>
      </w:r>
      <w:r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学年度“优秀学生助理、优秀指导教师和先进组织单位”的通知》（</w:t>
      </w:r>
      <w:r w:rsidR="006A73F6"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渝工程院学</w:t>
      </w:r>
      <w:r w:rsidR="006A73F6">
        <w:rPr>
          <w:rFonts w:ascii="方正仿宋_GBK" w:eastAsia="方正仿宋_GBK" w:hint="eastAsia"/>
          <w:color w:val="000000"/>
          <w:spacing w:val="15"/>
          <w:sz w:val="32"/>
          <w:szCs w:val="32"/>
        </w:rPr>
        <w:t>〔</w:t>
      </w:r>
      <w:r w:rsidR="006A73F6"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201</w:t>
      </w:r>
      <w:r w:rsidR="006A73F6">
        <w:rPr>
          <w:rFonts w:ascii="方正仿宋_GBK" w:eastAsia="方正仿宋_GBK" w:hint="eastAsia"/>
          <w:color w:val="000000"/>
          <w:spacing w:val="15"/>
          <w:sz w:val="32"/>
          <w:szCs w:val="32"/>
        </w:rPr>
        <w:t>8〕</w:t>
      </w:r>
      <w:r w:rsidR="006A73F6"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1</w:t>
      </w:r>
      <w:r w:rsidR="006A73F6">
        <w:rPr>
          <w:rFonts w:ascii="方正仿宋_GBK" w:eastAsia="方正仿宋_GBK" w:hint="eastAsia"/>
          <w:color w:val="000000"/>
          <w:spacing w:val="15"/>
          <w:sz w:val="32"/>
          <w:szCs w:val="32"/>
        </w:rPr>
        <w:t>8</w:t>
      </w:r>
      <w:r w:rsidR="006A73F6"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号</w:t>
      </w:r>
      <w:r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）</w:t>
      </w:r>
      <w:r w:rsidR="004D5F9E"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文件精神，经各部门积极推荐、层层审核，最终评选出优秀学生助理</w:t>
      </w:r>
      <w:r w:rsidR="006A73F6">
        <w:rPr>
          <w:rFonts w:ascii="方正仿宋_GBK" w:eastAsia="方正仿宋_GBK" w:hint="eastAsia"/>
          <w:color w:val="000000"/>
          <w:spacing w:val="15"/>
          <w:sz w:val="32"/>
          <w:szCs w:val="32"/>
        </w:rPr>
        <w:t>2</w:t>
      </w:r>
      <w:r w:rsidR="004D5F9E"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00名，优秀指导教师</w:t>
      </w:r>
      <w:r w:rsidR="006A73F6">
        <w:rPr>
          <w:rFonts w:ascii="方正仿宋_GBK" w:eastAsia="方正仿宋_GBK" w:hint="eastAsia"/>
          <w:color w:val="000000"/>
          <w:spacing w:val="15"/>
          <w:sz w:val="32"/>
          <w:szCs w:val="32"/>
        </w:rPr>
        <w:t>3</w:t>
      </w:r>
      <w:r w:rsidR="004D5F9E"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0名，先进组织单位</w:t>
      </w:r>
      <w:r w:rsidR="006A73F6">
        <w:rPr>
          <w:rFonts w:ascii="方正仿宋_GBK" w:eastAsia="方正仿宋_GBK" w:hint="eastAsia"/>
          <w:color w:val="000000"/>
          <w:spacing w:val="15"/>
          <w:sz w:val="32"/>
          <w:szCs w:val="32"/>
        </w:rPr>
        <w:t>8</w:t>
      </w:r>
      <w:r w:rsidR="004D5F9E"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个。</w:t>
      </w:r>
    </w:p>
    <w:p w:rsidR="008D30C8" w:rsidRPr="004D5F9E" w:rsidRDefault="004D5F9E" w:rsidP="004D5F9E">
      <w:pPr>
        <w:spacing w:line="560" w:lineRule="exact"/>
        <w:ind w:firstLineChars="200" w:firstLine="700"/>
        <w:jc w:val="left"/>
        <w:rPr>
          <w:rFonts w:ascii="方正仿宋_GBK" w:eastAsia="方正仿宋_GBK"/>
          <w:color w:val="000000"/>
          <w:sz w:val="32"/>
          <w:szCs w:val="32"/>
        </w:rPr>
      </w:pPr>
      <w:r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现将具体名单</w:t>
      </w:r>
      <w:r w:rsidR="00993391">
        <w:rPr>
          <w:rFonts w:ascii="方正仿宋_GBK" w:eastAsia="方正仿宋_GBK" w:hint="eastAsia"/>
          <w:color w:val="000000"/>
          <w:spacing w:val="15"/>
          <w:sz w:val="32"/>
          <w:szCs w:val="32"/>
        </w:rPr>
        <w:t>（见附件）</w:t>
      </w:r>
      <w:r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予以公示，</w:t>
      </w:r>
      <w:r w:rsidRPr="004D5F9E">
        <w:rPr>
          <w:rFonts w:ascii="方正仿宋_GBK" w:eastAsia="方正仿宋_GBK" w:hint="eastAsia"/>
          <w:color w:val="000000"/>
          <w:sz w:val="32"/>
          <w:szCs w:val="32"/>
        </w:rPr>
        <w:t>如对评选结果有异议者，</w:t>
      </w:r>
      <w:r w:rsidR="00993391" w:rsidRPr="00727BF3">
        <w:rPr>
          <w:rFonts w:ascii="方正仿宋_GBK" w:eastAsia="方正仿宋_GBK" w:hint="eastAsia"/>
          <w:color w:val="000000"/>
          <w:sz w:val="32"/>
          <w:szCs w:val="32"/>
        </w:rPr>
        <w:t>请于201</w:t>
      </w:r>
      <w:r w:rsidR="006A73F6">
        <w:rPr>
          <w:rFonts w:ascii="方正仿宋_GBK" w:eastAsia="方正仿宋_GBK" w:hint="eastAsia"/>
          <w:color w:val="000000"/>
          <w:sz w:val="32"/>
          <w:szCs w:val="32"/>
        </w:rPr>
        <w:t>8</w:t>
      </w:r>
      <w:r w:rsidR="00993391" w:rsidRPr="00727BF3">
        <w:rPr>
          <w:rFonts w:ascii="方正仿宋_GBK" w:eastAsia="方正仿宋_GBK" w:hint="eastAsia"/>
          <w:color w:val="000000"/>
          <w:sz w:val="32"/>
          <w:szCs w:val="32"/>
        </w:rPr>
        <w:t>年</w:t>
      </w:r>
      <w:r w:rsidR="006A73F6">
        <w:rPr>
          <w:rFonts w:ascii="方正仿宋_GBK" w:eastAsia="方正仿宋_GBK" w:hint="eastAsia"/>
          <w:color w:val="000000"/>
          <w:sz w:val="32"/>
          <w:szCs w:val="32"/>
        </w:rPr>
        <w:t>6</w:t>
      </w:r>
      <w:r w:rsidR="00993391" w:rsidRPr="00727BF3">
        <w:rPr>
          <w:rFonts w:ascii="方正仿宋_GBK" w:eastAsia="方正仿宋_GBK" w:hint="eastAsia"/>
          <w:color w:val="000000"/>
          <w:sz w:val="32"/>
          <w:szCs w:val="32"/>
        </w:rPr>
        <w:t>月</w:t>
      </w:r>
      <w:r w:rsidR="006A73F6">
        <w:rPr>
          <w:rFonts w:ascii="方正仿宋_GBK" w:eastAsia="方正仿宋_GBK" w:hint="eastAsia"/>
          <w:color w:val="000000"/>
          <w:sz w:val="32"/>
          <w:szCs w:val="32"/>
        </w:rPr>
        <w:t>8</w:t>
      </w:r>
      <w:r w:rsidR="00993391" w:rsidRPr="00727BF3">
        <w:rPr>
          <w:rFonts w:ascii="方正仿宋_GBK" w:eastAsia="方正仿宋_GBK" w:hint="eastAsia"/>
          <w:color w:val="000000"/>
          <w:sz w:val="32"/>
          <w:szCs w:val="32"/>
        </w:rPr>
        <w:t>日下午16:00前将意见反馈至</w:t>
      </w:r>
      <w:r w:rsidR="006A73F6">
        <w:rPr>
          <w:rFonts w:ascii="方正仿宋_GBK" w:eastAsia="方正仿宋_GBK" w:hint="eastAsia"/>
          <w:color w:val="000000"/>
          <w:sz w:val="32"/>
          <w:szCs w:val="32"/>
        </w:rPr>
        <w:t>236404792</w:t>
      </w:r>
      <w:r w:rsidR="00993391" w:rsidRPr="00727BF3">
        <w:rPr>
          <w:rFonts w:ascii="方正仿宋_GBK" w:eastAsia="方正仿宋_GBK" w:hint="eastAsia"/>
          <w:color w:val="000000"/>
          <w:sz w:val="32"/>
          <w:szCs w:val="32"/>
        </w:rPr>
        <w:t>@qq.com</w:t>
      </w:r>
      <w:r w:rsidRPr="004D5F9E">
        <w:rPr>
          <w:rFonts w:ascii="方正仿宋_GBK" w:eastAsia="方正仿宋_GBK" w:hint="eastAsia"/>
          <w:color w:val="000000"/>
          <w:sz w:val="32"/>
          <w:szCs w:val="32"/>
        </w:rPr>
        <w:t>，或电话6284</w:t>
      </w:r>
      <w:r w:rsidR="006A73F6">
        <w:rPr>
          <w:rFonts w:ascii="方正仿宋_GBK" w:eastAsia="方正仿宋_GBK" w:hint="eastAsia"/>
          <w:color w:val="000000"/>
          <w:sz w:val="32"/>
          <w:szCs w:val="32"/>
        </w:rPr>
        <w:t>9997</w:t>
      </w:r>
      <w:r w:rsidRPr="004D5F9E">
        <w:rPr>
          <w:rFonts w:ascii="方正仿宋_GBK" w:eastAsia="方正仿宋_GBK" w:hint="eastAsia"/>
          <w:color w:val="000000"/>
          <w:sz w:val="32"/>
          <w:szCs w:val="32"/>
        </w:rPr>
        <w:t>。逾期将不予受理。</w:t>
      </w:r>
    </w:p>
    <w:p w:rsidR="004D5F9E" w:rsidRPr="004D5F9E" w:rsidRDefault="004D5F9E" w:rsidP="004D5F9E">
      <w:pPr>
        <w:spacing w:line="560" w:lineRule="exact"/>
        <w:jc w:val="left"/>
        <w:rPr>
          <w:rFonts w:ascii="方正仿宋_GBK" w:eastAsia="方正仿宋_GBK"/>
          <w:color w:val="000000"/>
          <w:sz w:val="32"/>
          <w:szCs w:val="32"/>
        </w:rPr>
      </w:pPr>
    </w:p>
    <w:p w:rsidR="004D5F9E" w:rsidRPr="004D5F9E" w:rsidRDefault="004D5F9E" w:rsidP="004D5F9E">
      <w:pPr>
        <w:spacing w:line="560" w:lineRule="exact"/>
        <w:jc w:val="left"/>
        <w:rPr>
          <w:rFonts w:ascii="方正仿宋_GBK" w:eastAsia="方正仿宋_GBK"/>
          <w:color w:val="000000"/>
          <w:sz w:val="32"/>
          <w:szCs w:val="32"/>
        </w:rPr>
      </w:pPr>
    </w:p>
    <w:p w:rsidR="004D5F9E" w:rsidRPr="004D5F9E" w:rsidRDefault="004D5F9E" w:rsidP="004D5F9E">
      <w:pPr>
        <w:spacing w:line="560" w:lineRule="exact"/>
        <w:ind w:right="350"/>
        <w:jc w:val="right"/>
        <w:rPr>
          <w:rFonts w:ascii="方正仿宋_GBK" w:eastAsia="方正仿宋_GBK"/>
          <w:color w:val="000000"/>
          <w:spacing w:val="15"/>
          <w:sz w:val="32"/>
          <w:szCs w:val="32"/>
        </w:rPr>
      </w:pPr>
      <w:r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重庆工程学院</w:t>
      </w:r>
    </w:p>
    <w:p w:rsidR="004D5F9E" w:rsidRDefault="004D5F9E" w:rsidP="004D5F9E">
      <w:pPr>
        <w:spacing w:line="560" w:lineRule="exact"/>
        <w:jc w:val="right"/>
        <w:rPr>
          <w:rFonts w:ascii="方正仿宋_GBK" w:eastAsia="方正仿宋_GBK"/>
          <w:color w:val="000000"/>
          <w:spacing w:val="15"/>
          <w:sz w:val="32"/>
          <w:szCs w:val="32"/>
        </w:rPr>
      </w:pPr>
      <w:r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201</w:t>
      </w:r>
      <w:r w:rsidR="006A73F6">
        <w:rPr>
          <w:rFonts w:ascii="方正仿宋_GBK" w:eastAsia="方正仿宋_GBK" w:hint="eastAsia"/>
          <w:color w:val="000000"/>
          <w:spacing w:val="15"/>
          <w:sz w:val="32"/>
          <w:szCs w:val="32"/>
        </w:rPr>
        <w:t>8</w:t>
      </w:r>
      <w:r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年</w:t>
      </w:r>
      <w:r w:rsidR="006A73F6">
        <w:rPr>
          <w:rFonts w:ascii="方正仿宋_GBK" w:eastAsia="方正仿宋_GBK" w:hint="eastAsia"/>
          <w:color w:val="000000"/>
          <w:spacing w:val="15"/>
          <w:sz w:val="32"/>
          <w:szCs w:val="32"/>
        </w:rPr>
        <w:t>6</w:t>
      </w:r>
      <w:r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月</w:t>
      </w:r>
      <w:r w:rsidR="006A73F6">
        <w:rPr>
          <w:rFonts w:ascii="方正仿宋_GBK" w:eastAsia="方正仿宋_GBK" w:hint="eastAsia"/>
          <w:color w:val="000000"/>
          <w:spacing w:val="15"/>
          <w:sz w:val="32"/>
          <w:szCs w:val="32"/>
        </w:rPr>
        <w:t>4</w:t>
      </w:r>
      <w:r w:rsidRPr="004D5F9E">
        <w:rPr>
          <w:rFonts w:ascii="方正仿宋_GBK" w:eastAsia="方正仿宋_GBK" w:hint="eastAsia"/>
          <w:color w:val="000000"/>
          <w:spacing w:val="15"/>
          <w:sz w:val="32"/>
          <w:szCs w:val="32"/>
        </w:rPr>
        <w:t>日</w:t>
      </w:r>
    </w:p>
    <w:p w:rsidR="00974E23" w:rsidRDefault="00974E23" w:rsidP="004D5F9E">
      <w:pPr>
        <w:spacing w:line="560" w:lineRule="exact"/>
        <w:jc w:val="right"/>
        <w:rPr>
          <w:rFonts w:ascii="方正仿宋_GBK" w:eastAsia="方正仿宋_GBK"/>
          <w:color w:val="000000"/>
          <w:spacing w:val="15"/>
          <w:sz w:val="32"/>
          <w:szCs w:val="32"/>
        </w:rPr>
      </w:pPr>
    </w:p>
    <w:p w:rsidR="00D52594" w:rsidRDefault="00D52594" w:rsidP="004D5F9E">
      <w:pPr>
        <w:spacing w:line="560" w:lineRule="exact"/>
        <w:jc w:val="right"/>
        <w:rPr>
          <w:rFonts w:ascii="方正仿宋_GBK" w:eastAsia="方正仿宋_GBK"/>
          <w:color w:val="000000"/>
          <w:spacing w:val="15"/>
          <w:sz w:val="32"/>
          <w:szCs w:val="32"/>
        </w:rPr>
      </w:pPr>
    </w:p>
    <w:p w:rsidR="00D52594" w:rsidRDefault="00D52594" w:rsidP="004D5F9E">
      <w:pPr>
        <w:spacing w:line="560" w:lineRule="exact"/>
        <w:jc w:val="right"/>
        <w:rPr>
          <w:rFonts w:ascii="方正仿宋_GBK" w:eastAsia="方正仿宋_GBK"/>
          <w:color w:val="000000"/>
          <w:spacing w:val="15"/>
          <w:sz w:val="32"/>
          <w:szCs w:val="32"/>
        </w:rPr>
      </w:pPr>
    </w:p>
    <w:p w:rsidR="006A73F6" w:rsidRPr="008D30C8" w:rsidRDefault="006A73F6" w:rsidP="006A73F6">
      <w:pPr>
        <w:spacing w:line="520" w:lineRule="exact"/>
        <w:jc w:val="center"/>
        <w:rPr>
          <w:rFonts w:ascii="方正小标宋_GBK" w:eastAsia="方正小标宋_GBK" w:hAnsi="宋体"/>
          <w:sz w:val="40"/>
          <w:szCs w:val="36"/>
        </w:rPr>
      </w:pPr>
    </w:p>
    <w:p w:rsidR="006A73F6" w:rsidRDefault="006A73F6" w:rsidP="006A73F6">
      <w:pPr>
        <w:spacing w:line="560" w:lineRule="exact"/>
        <w:jc w:val="right"/>
        <w:rPr>
          <w:rFonts w:ascii="方正仿宋_GBK" w:eastAsia="方正仿宋_GBK" w:hint="eastAsia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right"/>
        <w:rPr>
          <w:rFonts w:ascii="方正仿宋_GBK" w:eastAsia="方正仿宋_GBK" w:hint="eastAsia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right"/>
        <w:rPr>
          <w:rFonts w:ascii="方正仿宋_GBK" w:eastAsia="方正仿宋_GBK" w:hint="eastAsia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right"/>
        <w:rPr>
          <w:rFonts w:ascii="方正仿宋_GBK" w:eastAsia="方正仿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rPr>
          <w:rFonts w:ascii="楷体" w:eastAsia="楷体" w:hAnsi="楷体" w:hint="eastAsia"/>
          <w:color w:val="000000"/>
          <w:spacing w:val="15"/>
          <w:sz w:val="32"/>
          <w:szCs w:val="32"/>
        </w:rPr>
      </w:pPr>
    </w:p>
    <w:p w:rsidR="006A73F6" w:rsidRPr="001E5318" w:rsidRDefault="006A73F6" w:rsidP="006A73F6">
      <w:pPr>
        <w:spacing w:line="560" w:lineRule="exact"/>
        <w:rPr>
          <w:rFonts w:ascii="Times New Roman" w:eastAsia="方正仿宋_GBK" w:hAnsi="Times New Roman"/>
          <w:color w:val="000000"/>
          <w:spacing w:val="15"/>
          <w:sz w:val="32"/>
          <w:szCs w:val="32"/>
        </w:rPr>
      </w:pPr>
      <w:r w:rsidRPr="004C5026">
        <w:rPr>
          <w:rFonts w:ascii="楷体" w:eastAsia="楷体" w:hAnsi="楷体" w:hint="eastAsia"/>
          <w:color w:val="000000"/>
          <w:spacing w:val="15"/>
          <w:sz w:val="32"/>
          <w:szCs w:val="32"/>
        </w:rPr>
        <w:lastRenderedPageBreak/>
        <w:t>附件：</w:t>
      </w:r>
    </w:p>
    <w:p w:rsidR="006A73F6" w:rsidRPr="00677E80" w:rsidRDefault="006A73F6" w:rsidP="006A73F6">
      <w:pPr>
        <w:spacing w:line="560" w:lineRule="exact"/>
        <w:jc w:val="center"/>
        <w:rPr>
          <w:rFonts w:ascii="方正小标宋_GBK" w:eastAsia="方正小标宋_GBK" w:hAnsi="Times New Roman"/>
          <w:color w:val="000000"/>
          <w:spacing w:val="15"/>
          <w:sz w:val="32"/>
          <w:szCs w:val="32"/>
        </w:rPr>
      </w:pPr>
      <w:r w:rsidRPr="00677E80">
        <w:rPr>
          <w:rFonts w:ascii="方正小标宋_GBK" w:eastAsia="方正小标宋_GBK" w:hAnsi="Times New Roman" w:hint="eastAsia"/>
          <w:color w:val="000000"/>
          <w:spacing w:val="15"/>
          <w:sz w:val="32"/>
          <w:szCs w:val="32"/>
        </w:rPr>
        <w:t>2017-2018学年度优秀学生助理</w:t>
      </w:r>
    </w:p>
    <w:tbl>
      <w:tblPr>
        <w:tblW w:w="877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4"/>
        <w:gridCol w:w="1258"/>
        <w:gridCol w:w="890"/>
        <w:gridCol w:w="1452"/>
        <w:gridCol w:w="1980"/>
        <w:gridCol w:w="2420"/>
      </w:tblGrid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58" w:type="dxa"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89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52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</w:rPr>
              <w:t>助理工作单位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唐华君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159311802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327F3">
              <w:rPr>
                <w:rFonts w:hint="eastAsia"/>
              </w:rPr>
              <w:t>党政办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周书宇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169001510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327F3">
              <w:rPr>
                <w:rFonts w:hint="eastAsia"/>
              </w:rPr>
              <w:t>党政办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游中成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169000608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327F3">
              <w:rPr>
                <w:rFonts w:hint="eastAsia"/>
              </w:rPr>
              <w:t>党政办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吴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婷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159001708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>
              <w:rPr>
                <w:rFonts w:hint="eastAsia"/>
              </w:rPr>
              <w:t>党政办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秦慧菊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159200414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327F3">
              <w:rPr>
                <w:rFonts w:hint="eastAsia"/>
              </w:rPr>
              <w:t>党政办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樊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慧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159110213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B46061">
              <w:rPr>
                <w:rFonts w:hint="eastAsia"/>
              </w:rPr>
              <w:t>宣传部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林新凯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169310808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>
              <w:rPr>
                <w:rFonts w:hint="eastAsia"/>
              </w:rPr>
              <w:t>宣传部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刘美君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160410520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B46061">
              <w:rPr>
                <w:rFonts w:hint="eastAsia"/>
              </w:rPr>
              <w:t>宣传部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彭露娇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159310706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B46061">
              <w:rPr>
                <w:rFonts w:hint="eastAsia"/>
              </w:rPr>
              <w:t>宣传部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张宏明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159311116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D46D0"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教务处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易松松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169100214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8D091D">
              <w:rPr>
                <w:rFonts w:ascii="Times New Roman" w:hAnsi="Times New Roman" w:hint="eastAsia"/>
                <w:color w:val="000000"/>
                <w:kern w:val="0"/>
                <w:sz w:val="22"/>
              </w:rPr>
              <w:t>电子学院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A83C3E">
              <w:rPr>
                <w:rFonts w:ascii="Times New Roman" w:hAnsi="Times New Roman" w:hint="eastAsia"/>
                <w:color w:val="000000"/>
                <w:kern w:val="0"/>
                <w:sz w:val="22"/>
              </w:rPr>
              <w:t>教务处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周德琼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159120903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8D091D">
              <w:rPr>
                <w:rFonts w:ascii="Times New Roman" w:hAnsi="Times New Roman" w:hint="eastAsia"/>
                <w:color w:val="000000"/>
                <w:kern w:val="0"/>
                <w:sz w:val="22"/>
              </w:rPr>
              <w:t>电子学院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A83C3E">
              <w:rPr>
                <w:rFonts w:ascii="Times New Roman" w:hAnsi="Times New Roman" w:hint="eastAsia"/>
                <w:color w:val="000000"/>
                <w:kern w:val="0"/>
                <w:sz w:val="22"/>
              </w:rPr>
              <w:t>教务处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刘译译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169130210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B55F6E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罗永利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169110209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B55F6E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余世海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159121008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3D4D4A">
              <w:rPr>
                <w:rFonts w:hint="eastAsia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陈治明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159120909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3D4D4A">
              <w:rPr>
                <w:rFonts w:hint="eastAsia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刘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慧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159111027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12735B">
              <w:rPr>
                <w:rFonts w:hint="eastAsia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周俊田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159110716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B55F6E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李小令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159110403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3D4D4A">
              <w:rPr>
                <w:rFonts w:hint="eastAsia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程国才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169300506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B55F6E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翁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艳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159312422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>
              <w:rPr>
                <w:rFonts w:hint="eastAsia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杨茂宁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159311605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3D4D4A">
              <w:rPr>
                <w:rFonts w:hint="eastAsia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聂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琪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159310502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B55F6E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李正乙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169001414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B55F6E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F279AE" w:rsidRDefault="006A73F6" w:rsidP="00F336C7">
            <w:pPr>
              <w:jc w:val="center"/>
              <w:rPr>
                <w:kern w:val="0"/>
                <w:sz w:val="22"/>
              </w:rPr>
            </w:pPr>
            <w:r w:rsidRPr="00F279AE">
              <w:rPr>
                <w:rFonts w:hint="eastAsia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F279AE" w:rsidRDefault="006A73F6" w:rsidP="00F336C7">
            <w:pPr>
              <w:jc w:val="center"/>
              <w:rPr>
                <w:kern w:val="0"/>
                <w:sz w:val="22"/>
              </w:rPr>
            </w:pPr>
            <w:r w:rsidRPr="00F279AE">
              <w:rPr>
                <w:rFonts w:hint="eastAsia"/>
                <w:kern w:val="0"/>
                <w:sz w:val="22"/>
              </w:rPr>
              <w:t>谢首权</w:t>
            </w:r>
          </w:p>
        </w:tc>
        <w:tc>
          <w:tcPr>
            <w:tcW w:w="1452" w:type="dxa"/>
            <w:noWrap/>
            <w:vAlign w:val="center"/>
          </w:tcPr>
          <w:p w:rsidR="006A73F6" w:rsidRPr="00F279AE" w:rsidRDefault="006A73F6" w:rsidP="00F336C7">
            <w:pPr>
              <w:jc w:val="center"/>
              <w:rPr>
                <w:kern w:val="0"/>
                <w:sz w:val="22"/>
              </w:rPr>
            </w:pPr>
            <w:r w:rsidRPr="00F279AE">
              <w:rPr>
                <w:rFonts w:hint="eastAsia"/>
                <w:kern w:val="0"/>
                <w:sz w:val="22"/>
              </w:rPr>
              <w:t>1569301627</w:t>
            </w:r>
          </w:p>
        </w:tc>
        <w:tc>
          <w:tcPr>
            <w:tcW w:w="1980" w:type="dxa"/>
            <w:noWrap/>
            <w:vAlign w:val="center"/>
          </w:tcPr>
          <w:p w:rsidR="006A73F6" w:rsidRPr="00F279AE" w:rsidRDefault="006A73F6" w:rsidP="00F336C7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F279AE">
              <w:rPr>
                <w:rFonts w:ascii="Times New Roman" w:hAnsi="Times New Roman" w:hint="eastAsia"/>
                <w:kern w:val="0"/>
                <w:sz w:val="22"/>
              </w:rPr>
              <w:t>管理学院</w:t>
            </w:r>
          </w:p>
        </w:tc>
        <w:tc>
          <w:tcPr>
            <w:tcW w:w="2420" w:type="dxa"/>
            <w:noWrap/>
            <w:vAlign w:val="center"/>
          </w:tcPr>
          <w:p w:rsidR="006A73F6" w:rsidRPr="00F279AE" w:rsidRDefault="006A73F6" w:rsidP="00F336C7">
            <w:pPr>
              <w:jc w:val="center"/>
            </w:pPr>
            <w:r w:rsidRPr="00F279AE">
              <w:rPr>
                <w:rFonts w:ascii="Times New Roman" w:hAnsi="Times New Roman" w:hint="eastAsia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杨小燕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169320823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B55F6E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罗星瑶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169320502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12735B">
              <w:rPr>
                <w:rFonts w:hint="eastAsia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徐顺兰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169320111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4A4691"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E32425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陈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溶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169301430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B55F6E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祁依慧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169300602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4A4691"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周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梨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169300514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12735B">
              <w:rPr>
                <w:rFonts w:hint="eastAsia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赵湘萍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159300706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3D4D4A">
              <w:rPr>
                <w:rFonts w:hint="eastAsia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曾祥琳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169201626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B55F6E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陈泓宇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169201618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B55F6E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黄廷婷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169201612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B55F6E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胡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昊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169200405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3043D6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向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朋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169200320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B55F6E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米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宇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169200130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>
              <w:rPr>
                <w:rFonts w:hint="eastAsia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胡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鑫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169200116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B55F6E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罗燿泓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159120704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9271C">
              <w:rPr>
                <w:rFonts w:ascii="Times New Roman" w:hAnsi="Times New Roman" w:hint="eastAsia"/>
                <w:color w:val="000000"/>
                <w:kern w:val="0"/>
                <w:sz w:val="22"/>
              </w:rPr>
              <w:t>电子学院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B55F6E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阮春云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159111014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9271C">
              <w:rPr>
                <w:rFonts w:ascii="Times New Roman" w:hAnsi="Times New Roman" w:hint="eastAsia"/>
                <w:color w:val="000000"/>
                <w:kern w:val="0"/>
                <w:sz w:val="22"/>
              </w:rPr>
              <w:t>电子学院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E32425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田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远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169320625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>
              <w:rPr>
                <w:rFonts w:hint="eastAsia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熊红莉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169320519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E32425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张慧慧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169301207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E32425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汤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旋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169110728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9A1033">
              <w:rPr>
                <w:rFonts w:hint="eastAsia"/>
              </w:rPr>
              <w:t>素质教育中心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贾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锐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169110724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>
              <w:rPr>
                <w:rFonts w:hint="eastAsia"/>
              </w:rPr>
              <w:t>素质教育中心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邓从刚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169002416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9A1033">
              <w:rPr>
                <w:rFonts w:hint="eastAsia"/>
              </w:rPr>
              <w:t>素质教育中心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冉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帆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169301515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9A1033">
              <w:rPr>
                <w:rFonts w:hint="eastAsia"/>
              </w:rPr>
              <w:t>素质教育中心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李亚军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169200323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9A1033">
              <w:rPr>
                <w:rFonts w:hint="eastAsia"/>
              </w:rPr>
              <w:t>素质教育中心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余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运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169311214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497EF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就业指导中心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周召贤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169310313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497EF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就业指导中心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邓文杰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169300216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就业指导中心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周家豪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169001828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497EF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就业指导中心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白鑫宇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160010334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CD52D6">
              <w:rPr>
                <w:rFonts w:ascii="Times New Roman" w:hAnsi="Times New Roman" w:hint="eastAsia"/>
                <w:color w:val="000000"/>
                <w:kern w:val="0"/>
                <w:sz w:val="22"/>
              </w:rPr>
              <w:t>就业指导中心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何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默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159120606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D9271C">
              <w:rPr>
                <w:rFonts w:ascii="Times New Roman" w:hAnsi="Times New Roman" w:hint="eastAsia"/>
                <w:color w:val="000000"/>
                <w:kern w:val="0"/>
                <w:sz w:val="22"/>
              </w:rPr>
              <w:t>电子学院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CD52D6">
              <w:rPr>
                <w:rFonts w:ascii="Times New Roman" w:hAnsi="Times New Roman" w:hint="eastAsia"/>
                <w:color w:val="000000"/>
                <w:kern w:val="0"/>
                <w:sz w:val="22"/>
              </w:rPr>
              <w:t>就业指导中心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飞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159110903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D9271C">
              <w:rPr>
                <w:rFonts w:ascii="Times New Roman" w:hAnsi="Times New Roman" w:hint="eastAsia"/>
                <w:color w:val="000000"/>
                <w:kern w:val="0"/>
                <w:sz w:val="22"/>
              </w:rPr>
              <w:t>电子学院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就业指导中心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谢兰芬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169310316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8D46D0"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科技处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葛仁权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169310311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8D46D0"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科技处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林泓希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169000218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6D3402"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科技处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赵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蓉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169320331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科技处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黄贵蓉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169002108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>
              <w:rPr>
                <w:rFonts w:hint="eastAsia"/>
              </w:rPr>
              <w:t>工程训练中心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江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珊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159300522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>
              <w:rPr>
                <w:rFonts w:hint="eastAsia"/>
              </w:rPr>
              <w:t>工程训练中心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何林东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159311111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>
              <w:rPr>
                <w:rFonts w:hint="eastAsia"/>
              </w:rPr>
              <w:t>后勤处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贺诗雨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169000616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3B742C">
              <w:rPr>
                <w:rFonts w:hint="eastAsia"/>
              </w:rPr>
              <w:t>后勤处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余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萍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169301206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3B742C">
              <w:rPr>
                <w:rFonts w:hint="eastAsia"/>
              </w:rPr>
              <w:t>后勤处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唐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逢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159120413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3B742C">
              <w:rPr>
                <w:rFonts w:hint="eastAsia"/>
              </w:rPr>
              <w:t>后勤处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吴彦钢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159120117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3B742C">
              <w:rPr>
                <w:rFonts w:hint="eastAsia"/>
              </w:rPr>
              <w:t>后勤处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刘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勇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160050218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117C40">
              <w:rPr>
                <w:rFonts w:ascii="Times New Roman" w:hAnsi="Times New Roman" w:hint="eastAsia"/>
                <w:color w:val="000000"/>
                <w:kern w:val="0"/>
                <w:sz w:val="22"/>
              </w:rPr>
              <w:t>保卫处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王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玲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169320921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保卫处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李绪星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169200225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117C40">
              <w:rPr>
                <w:rFonts w:ascii="Times New Roman" w:hAnsi="Times New Roman" w:hint="eastAsia"/>
                <w:color w:val="000000"/>
                <w:kern w:val="0"/>
                <w:sz w:val="22"/>
              </w:rPr>
              <w:t>保卫处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陈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波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169120115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电子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117C40">
              <w:rPr>
                <w:rFonts w:ascii="Times New Roman" w:hAnsi="Times New Roman" w:hint="eastAsia"/>
                <w:color w:val="000000"/>
                <w:kern w:val="0"/>
                <w:sz w:val="22"/>
              </w:rPr>
              <w:t>保卫处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杨金花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159312404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>
              <w:rPr>
                <w:rFonts w:hint="eastAsia"/>
              </w:rPr>
              <w:t>基建后勤处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蔡月娟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159312304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>
              <w:rPr>
                <w:rFonts w:hint="eastAsia"/>
              </w:rPr>
              <w:t>采购处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向和镔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169130122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5556C4">
              <w:rPr>
                <w:rFonts w:hint="eastAsia"/>
              </w:rPr>
              <w:t>图书馆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姚建梅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169130115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5556C4">
              <w:rPr>
                <w:rFonts w:hint="eastAsia"/>
              </w:rPr>
              <w:t>图书馆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何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桢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179020323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>
              <w:rPr>
                <w:rFonts w:hint="eastAsia"/>
              </w:rPr>
              <w:t>图书馆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田先林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160130230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5556C4">
              <w:rPr>
                <w:rFonts w:hint="eastAsia"/>
              </w:rPr>
              <w:t>图书馆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何星倩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170340128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5556C4">
              <w:rPr>
                <w:rFonts w:hint="eastAsia"/>
              </w:rPr>
              <w:t>图书馆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龙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菲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169200102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5556C4">
              <w:rPr>
                <w:rFonts w:hint="eastAsia"/>
              </w:rPr>
              <w:t>图书馆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3D012B" w:rsidRDefault="006A73F6" w:rsidP="00F336C7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D012B">
              <w:rPr>
                <w:rFonts w:ascii="Times New Roman" w:hAnsi="Times New Roman" w:hint="eastAsia"/>
                <w:kern w:val="0"/>
                <w:sz w:val="22"/>
              </w:rPr>
              <w:t>刘云杰</w:t>
            </w:r>
          </w:p>
        </w:tc>
        <w:tc>
          <w:tcPr>
            <w:tcW w:w="1452" w:type="dxa"/>
            <w:noWrap/>
            <w:vAlign w:val="center"/>
          </w:tcPr>
          <w:p w:rsidR="006A73F6" w:rsidRPr="00AB534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AB534D">
              <w:rPr>
                <w:rFonts w:ascii="Times New Roman" w:hAnsi="Times New Roman" w:hint="eastAsia"/>
                <w:color w:val="000000"/>
                <w:kern w:val="0"/>
                <w:sz w:val="22"/>
              </w:rPr>
              <w:t>159120617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AB534D"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物联网学院</w:t>
            </w:r>
          </w:p>
        </w:tc>
        <w:tc>
          <w:tcPr>
            <w:tcW w:w="2420" w:type="dxa"/>
            <w:noWrap/>
            <w:vAlign w:val="center"/>
          </w:tcPr>
          <w:p w:rsidR="006A73F6" w:rsidRPr="00AB534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AB534D">
              <w:rPr>
                <w:rFonts w:ascii="Times New Roman" w:hAnsi="Times New Roman" w:hint="eastAsia"/>
                <w:color w:val="000000"/>
                <w:kern w:val="0"/>
                <w:sz w:val="22"/>
              </w:rPr>
              <w:t>信息中心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陈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霞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169010119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6D3402"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D462B7"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皮俊滔</w:t>
            </w:r>
          </w:p>
        </w:tc>
        <w:tc>
          <w:tcPr>
            <w:tcW w:w="1452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169001426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3D012B" w:rsidRDefault="006A73F6" w:rsidP="00F336C7">
            <w:pPr>
              <w:jc w:val="center"/>
              <w:rPr>
                <w:kern w:val="0"/>
                <w:sz w:val="22"/>
              </w:rPr>
            </w:pPr>
            <w:r w:rsidRPr="003D012B">
              <w:rPr>
                <w:rFonts w:hint="eastAsia"/>
                <w:kern w:val="0"/>
                <w:sz w:val="22"/>
              </w:rPr>
              <w:t>许繁声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169001417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6D3402"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D462B7"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邓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华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169001403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6D3402"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陈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航</w:t>
            </w:r>
          </w:p>
        </w:tc>
        <w:tc>
          <w:tcPr>
            <w:tcW w:w="1452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169000725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6D3402"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026F6A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周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悦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160010808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6D3402"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D462B7"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何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亨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159001209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6D3402"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D462B7"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冯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伟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159000506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6D3402"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D462B7">
              <w:rPr>
                <w:rFonts w:ascii="Times New Roman" w:hAnsi="Times New Roman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谭明洁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169110520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7461A"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7461A"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杨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勇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160330215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7461A"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7461A"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何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跃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160040307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7461A"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7461A"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向现定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159121010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7461A"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7461A"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卢美玲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159120723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7461A"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7461A"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3D012B" w:rsidRDefault="006A73F6" w:rsidP="00F336C7">
            <w:pPr>
              <w:jc w:val="center"/>
              <w:rPr>
                <w:kern w:val="0"/>
                <w:sz w:val="22"/>
              </w:rPr>
            </w:pPr>
            <w:r w:rsidRPr="003D012B">
              <w:rPr>
                <w:rFonts w:hint="eastAsia"/>
                <w:kern w:val="0"/>
                <w:sz w:val="22"/>
              </w:rPr>
              <w:t>林</w:t>
            </w:r>
            <w:r w:rsidRPr="003D012B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Pr="003D012B">
              <w:rPr>
                <w:rFonts w:hint="eastAsia"/>
                <w:kern w:val="0"/>
                <w:sz w:val="22"/>
              </w:rPr>
              <w:t>静</w:t>
            </w:r>
          </w:p>
        </w:tc>
        <w:tc>
          <w:tcPr>
            <w:tcW w:w="1452" w:type="dxa"/>
            <w:noWrap/>
            <w:vAlign w:val="center"/>
          </w:tcPr>
          <w:p w:rsidR="006A73F6" w:rsidRPr="00026F6A" w:rsidRDefault="006A73F6" w:rsidP="00F336C7">
            <w:pPr>
              <w:jc w:val="center"/>
              <w:rPr>
                <w:kern w:val="0"/>
                <w:sz w:val="22"/>
              </w:rPr>
            </w:pPr>
            <w:r w:rsidRPr="00026F6A">
              <w:rPr>
                <w:rFonts w:hint="eastAsia"/>
                <w:kern w:val="0"/>
                <w:sz w:val="22"/>
              </w:rPr>
              <w:t>159111219</w:t>
            </w:r>
          </w:p>
        </w:tc>
        <w:tc>
          <w:tcPr>
            <w:tcW w:w="1980" w:type="dxa"/>
            <w:noWrap/>
            <w:vAlign w:val="center"/>
          </w:tcPr>
          <w:p w:rsidR="006A73F6" w:rsidRPr="00026F6A" w:rsidRDefault="006A73F6" w:rsidP="00F336C7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026F6A">
              <w:rPr>
                <w:rFonts w:ascii="Times New Roman" w:hAnsi="Times New Roman" w:hint="eastAsia"/>
                <w:kern w:val="0"/>
                <w:sz w:val="22"/>
              </w:rPr>
              <w:t>物联网学院</w:t>
            </w:r>
          </w:p>
        </w:tc>
        <w:tc>
          <w:tcPr>
            <w:tcW w:w="2420" w:type="dxa"/>
            <w:noWrap/>
            <w:vAlign w:val="center"/>
          </w:tcPr>
          <w:p w:rsidR="006A73F6" w:rsidRPr="00026F6A" w:rsidRDefault="006A73F6" w:rsidP="00F336C7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026F6A">
              <w:rPr>
                <w:rFonts w:ascii="Times New Roman" w:hAnsi="Times New Roman" w:hint="eastAsia"/>
                <w:kern w:val="0"/>
                <w:sz w:val="22"/>
              </w:rPr>
              <w:t>物联网学院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陈宁佳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159110804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7461A"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7461A"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牛贤蒙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159110618</w:t>
            </w:r>
          </w:p>
        </w:tc>
        <w:tc>
          <w:tcPr>
            <w:tcW w:w="198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7461A"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物联网学院</w:t>
            </w:r>
          </w:p>
        </w:tc>
        <w:tc>
          <w:tcPr>
            <w:tcW w:w="2420" w:type="dxa"/>
            <w:noWrap/>
            <w:vAlign w:val="center"/>
          </w:tcPr>
          <w:p w:rsidR="006A73F6" w:rsidRDefault="006A73F6" w:rsidP="00F336C7">
            <w:pPr>
              <w:jc w:val="center"/>
            </w:pPr>
            <w:r w:rsidRPr="0007461A">
              <w:rPr>
                <w:rFonts w:ascii="Times New Roman" w:hAnsi="Times New Roman" w:hint="eastAsia"/>
                <w:color w:val="000000"/>
                <w:kern w:val="0"/>
                <w:sz w:val="22"/>
              </w:rPr>
              <w:t>物联网学院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李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琴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169202007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田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顺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169201829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刘显翼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169201819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3D012B" w:rsidRDefault="006A73F6" w:rsidP="00F336C7">
            <w:pPr>
              <w:jc w:val="center"/>
              <w:rPr>
                <w:kern w:val="0"/>
                <w:sz w:val="22"/>
              </w:rPr>
            </w:pPr>
            <w:r w:rsidRPr="003D012B">
              <w:rPr>
                <w:rFonts w:hint="eastAsia"/>
                <w:kern w:val="0"/>
                <w:sz w:val="22"/>
              </w:rPr>
              <w:t>方</w:t>
            </w:r>
            <w:r w:rsidRPr="003D012B">
              <w:rPr>
                <w:rFonts w:hint="eastAsia"/>
                <w:kern w:val="0"/>
                <w:sz w:val="22"/>
              </w:rPr>
              <w:t xml:space="preserve">  </w:t>
            </w:r>
            <w:r w:rsidRPr="003D012B">
              <w:rPr>
                <w:rFonts w:hint="eastAsia"/>
                <w:kern w:val="0"/>
                <w:sz w:val="22"/>
              </w:rPr>
              <w:t>毅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169201804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曾祥靖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169201720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杨蕾静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169201320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张议文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169200605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何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卡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169200518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婷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159202010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任小燃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159201519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袁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辉</w:t>
            </w:r>
          </w:p>
        </w:tc>
        <w:tc>
          <w:tcPr>
            <w:tcW w:w="1452" w:type="dxa"/>
            <w:noWrap/>
            <w:vAlign w:val="center"/>
          </w:tcPr>
          <w:p w:rsidR="006A73F6" w:rsidRPr="00051AAC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159200507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动画学院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刘永刚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169311519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向敬萍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169310319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石嘉欣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169310202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周正佳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160410602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魏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惺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159312019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田张燕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159310804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土木学院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王蒙蒙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169321017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兴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169320911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刘小缦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169320517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郑银莲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169301513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杨利杰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169301213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周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浩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169300331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罗巧金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159300820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黄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海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159300818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管理</w:t>
            </w: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徐钰胶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179510312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曾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骏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179510202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黄凤梅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179510132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周琦琦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179510101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易陈凤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179500653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黎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瑞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179500519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叶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枫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179500438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李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曌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179500301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谭友源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179500129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邹玉洁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179410336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张经碟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179410230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赵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宣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179410224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高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杰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179410213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邵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烔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179410142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陆万里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179400149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任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静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179320726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陈桂鋆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179320643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余思源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179320632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刘时林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179320516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彭辉耀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179320428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严金霞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179320423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王维雪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179320352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雷轶男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179320325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冯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缘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179320102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豆书会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179300530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陈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林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179300504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张柳英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179300408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何洋平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179300405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郭铃钰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179300339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刘曦雅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179300239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庞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瑶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179210233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谢玲玉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179210134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李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燕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179510529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唐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旭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179200710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杜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江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179200231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张国泽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179130247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李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巡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179130211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宇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179130121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朱海玲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179120405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杨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浪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179120347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周勤学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179120146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谷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铜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179120138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王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均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179110460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程奉霞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179110433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唐媛媛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179110424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龚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锦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179110355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吴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锐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179110216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邬昌银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179110139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王林淞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179110134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谭胜博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179110107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邹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红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179100121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郑宏伟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179020340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张国庆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179020335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李相霖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179020237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李元琼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179010448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刘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源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179010225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谯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磊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179001146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王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灿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179001139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邓定国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179001018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邹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丽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179001003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符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鑫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179000949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张刘巧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179000922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李宇蔚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179000554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李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林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179000404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何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健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170410328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龙雪燕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170410304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韦纯桔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170360110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雷小静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170210220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陈文明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170210213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李芳琴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170070336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蒋汶君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170070327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唐秋香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170070118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吴祥鑫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170070104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周鸿港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170050201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Pr="00D0697C" w:rsidRDefault="006A73F6" w:rsidP="00F336C7">
            <w:pPr>
              <w:jc w:val="center"/>
              <w:rPr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陈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鹏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170010341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张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</w:rPr>
              <w:t>鹏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170010273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黎迎春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170010161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刘德明</w:t>
            </w:r>
          </w:p>
        </w:tc>
        <w:tc>
          <w:tcPr>
            <w:tcW w:w="1452" w:type="dxa"/>
            <w:noWrap/>
            <w:vAlign w:val="center"/>
          </w:tcPr>
          <w:p w:rsidR="006A73F6" w:rsidRPr="00E12F2E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179510604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  <w:tr w:rsidR="006A73F6" w:rsidRPr="005330BD" w:rsidTr="00F336C7">
        <w:trPr>
          <w:trHeight w:val="402"/>
          <w:jc w:val="center"/>
        </w:trPr>
        <w:tc>
          <w:tcPr>
            <w:tcW w:w="774" w:type="dxa"/>
            <w:noWrap/>
            <w:vAlign w:val="center"/>
          </w:tcPr>
          <w:p w:rsidR="006A73F6" w:rsidRPr="005330BD" w:rsidRDefault="006A73F6" w:rsidP="00F336C7">
            <w:pPr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890" w:type="dxa"/>
            <w:noWrap/>
            <w:vAlign w:val="center"/>
          </w:tcPr>
          <w:p w:rsidR="006A73F6" w:rsidRPr="003D012B" w:rsidRDefault="006A73F6" w:rsidP="00F336C7">
            <w:pPr>
              <w:jc w:val="center"/>
              <w:rPr>
                <w:kern w:val="0"/>
                <w:sz w:val="22"/>
              </w:rPr>
            </w:pPr>
            <w:r w:rsidRPr="003D012B">
              <w:rPr>
                <w:rFonts w:hint="eastAsia"/>
                <w:kern w:val="0"/>
                <w:sz w:val="22"/>
              </w:rPr>
              <w:t>郭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Pr="003D012B">
              <w:rPr>
                <w:rFonts w:hint="eastAsia"/>
                <w:kern w:val="0"/>
                <w:sz w:val="22"/>
              </w:rPr>
              <w:t xml:space="preserve"> </w:t>
            </w:r>
            <w:r w:rsidRPr="003D012B">
              <w:rPr>
                <w:rFonts w:hint="eastAsia"/>
                <w:kern w:val="0"/>
                <w:sz w:val="22"/>
              </w:rPr>
              <w:t>攀</w:t>
            </w:r>
          </w:p>
        </w:tc>
        <w:tc>
          <w:tcPr>
            <w:tcW w:w="1452" w:type="dxa"/>
            <w:noWrap/>
            <w:vAlign w:val="center"/>
          </w:tcPr>
          <w:p w:rsidR="006A73F6" w:rsidRDefault="006A73F6" w:rsidP="00F336C7">
            <w:pPr>
              <w:jc w:val="center"/>
              <w:rPr>
                <w:color w:val="000000"/>
                <w:kern w:val="0"/>
                <w:sz w:val="22"/>
              </w:rPr>
            </w:pPr>
            <w:r w:rsidRPr="00F858AC">
              <w:rPr>
                <w:color w:val="000000"/>
                <w:kern w:val="0"/>
                <w:sz w:val="22"/>
              </w:rPr>
              <w:t>1</w:t>
            </w:r>
            <w:r w:rsidRPr="00F858AC">
              <w:rPr>
                <w:rFonts w:hint="eastAsia"/>
                <w:color w:val="000000"/>
                <w:kern w:val="0"/>
                <w:sz w:val="22"/>
              </w:rPr>
              <w:t>70070138</w:t>
            </w:r>
          </w:p>
        </w:tc>
        <w:tc>
          <w:tcPr>
            <w:tcW w:w="1980" w:type="dxa"/>
            <w:noWrap/>
            <w:vAlign w:val="center"/>
          </w:tcPr>
          <w:p w:rsidR="006A73F6" w:rsidRPr="005330BD" w:rsidRDefault="006A73F6" w:rsidP="00F336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330BD">
              <w:rPr>
                <w:rFonts w:ascii="Times New Roman" w:hAnsi="Times New Roman" w:hint="eastAsia"/>
                <w:color w:val="000000"/>
                <w:kern w:val="0"/>
                <w:sz w:val="22"/>
              </w:rPr>
              <w:t>通识学院</w:t>
            </w:r>
          </w:p>
        </w:tc>
        <w:tc>
          <w:tcPr>
            <w:tcW w:w="2420" w:type="dxa"/>
            <w:noWrap/>
            <w:vAlign w:val="center"/>
          </w:tcPr>
          <w:p w:rsidR="006A73F6" w:rsidRPr="005330BD" w:rsidRDefault="006A73F6" w:rsidP="00F336C7">
            <w:pPr>
              <w:jc w:val="center"/>
            </w:pPr>
            <w:r w:rsidRPr="005330BD">
              <w:rPr>
                <w:rFonts w:hint="eastAsia"/>
              </w:rPr>
              <w:t>通识学院</w:t>
            </w:r>
          </w:p>
        </w:tc>
      </w:tr>
    </w:tbl>
    <w:p w:rsidR="006A73F6" w:rsidRPr="00A86845" w:rsidRDefault="006A73F6" w:rsidP="006A73F6">
      <w:pPr>
        <w:spacing w:line="560" w:lineRule="exact"/>
        <w:jc w:val="center"/>
        <w:rPr>
          <w:rFonts w:ascii="Times New Roman" w:eastAsia="方正黑体_GBK" w:hAnsi="Times New Roman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</w:p>
    <w:p w:rsidR="006A73F6" w:rsidRPr="00F04BC7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  <w:r w:rsidRPr="00F04BC7">
        <w:rPr>
          <w:rFonts w:ascii="方正小标宋_GBK" w:eastAsia="方正小标宋_GBK" w:hint="eastAsia"/>
          <w:color w:val="000000"/>
          <w:spacing w:val="15"/>
          <w:sz w:val="32"/>
          <w:szCs w:val="32"/>
        </w:rPr>
        <w:lastRenderedPageBreak/>
        <w:t>2017-2018学年度</w:t>
      </w:r>
      <w:r>
        <w:rPr>
          <w:rFonts w:ascii="方正小标宋_GBK" w:eastAsia="方正小标宋_GBK" w:hint="eastAsia"/>
          <w:color w:val="000000"/>
          <w:spacing w:val="15"/>
          <w:sz w:val="32"/>
          <w:szCs w:val="32"/>
        </w:rPr>
        <w:t>学生助理</w:t>
      </w:r>
      <w:r w:rsidRPr="00F04BC7">
        <w:rPr>
          <w:rFonts w:ascii="方正小标宋_GBK" w:eastAsia="方正小标宋_GBK" w:hint="eastAsia"/>
          <w:color w:val="000000"/>
          <w:spacing w:val="15"/>
          <w:sz w:val="32"/>
          <w:szCs w:val="32"/>
        </w:rPr>
        <w:t>优秀指导教师</w:t>
      </w:r>
    </w:p>
    <w:tbl>
      <w:tblPr>
        <w:tblW w:w="6840" w:type="dxa"/>
        <w:jc w:val="center"/>
        <w:tblLook w:val="00A0"/>
      </w:tblPr>
      <w:tblGrid>
        <w:gridCol w:w="860"/>
        <w:gridCol w:w="1820"/>
        <w:gridCol w:w="1280"/>
        <w:gridCol w:w="2880"/>
      </w:tblGrid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所属部门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911195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0446EB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吴业令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0446EB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教务处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911195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0446EB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 艳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0446EB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教务处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911195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 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就业指导中心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911195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熊 佳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就业指导中心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911195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刘冬梅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基建后勤处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911195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0446EB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吕  萍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0446EB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工程训练中心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911195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唐时勇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图书馆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911195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祝  毅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911195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唐  蕾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学生处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911195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牛  婷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素质教育中心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康  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滕  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兰候翠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物联网学院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申文芳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物联网学院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程红伟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动画学院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胡  宝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动画学院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管  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土木学院</w:t>
            </w:r>
          </w:p>
        </w:tc>
      </w:tr>
      <w:tr w:rsidR="006A73F6" w:rsidRPr="00A066C0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  玥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土木学院</w:t>
            </w:r>
          </w:p>
        </w:tc>
      </w:tr>
      <w:tr w:rsidR="006A73F6" w:rsidRPr="0076617F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党金芳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管理学院</w:t>
            </w:r>
          </w:p>
        </w:tc>
      </w:tr>
      <w:tr w:rsidR="006A73F6" w:rsidRPr="000446EB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宋  曼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管理学院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6A73F6" w:rsidRPr="000446EB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911195">
              <w:rPr>
                <w:rFonts w:ascii="宋体" w:hAnsi="宋体" w:cs="宋体" w:hint="eastAsia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付  睿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76617F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管理学院</w:t>
            </w:r>
          </w:p>
        </w:tc>
      </w:tr>
      <w:tr w:rsidR="006A73F6" w:rsidRPr="000446EB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0446EB" w:rsidRDefault="006A73F6" w:rsidP="00F336C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0446EB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孙立芳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0446EB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通识学院</w:t>
            </w:r>
          </w:p>
        </w:tc>
      </w:tr>
      <w:tr w:rsidR="006A73F6" w:rsidRPr="000446EB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BA2C48">
              <w:rPr>
                <w:rFonts w:ascii="宋体" w:hAnsi="宋体" w:cs="宋体"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0446EB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赵战兴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4208A1">
              <w:rPr>
                <w:rFonts w:ascii="宋体" w:hAnsi="宋体" w:cs="宋体" w:hint="eastAsia"/>
                <w:color w:val="000000"/>
                <w:kern w:val="0"/>
                <w:sz w:val="22"/>
              </w:rPr>
              <w:t>通识学院</w:t>
            </w:r>
          </w:p>
        </w:tc>
      </w:tr>
      <w:tr w:rsidR="006A73F6" w:rsidRPr="000446EB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BA2C48">
              <w:rPr>
                <w:rFonts w:ascii="宋体" w:hAnsi="宋体" w:cs="宋体"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0446EB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  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4208A1">
              <w:rPr>
                <w:rFonts w:ascii="宋体" w:hAnsi="宋体" w:cs="宋体" w:hint="eastAsia"/>
                <w:color w:val="000000"/>
                <w:kern w:val="0"/>
                <w:sz w:val="22"/>
              </w:rPr>
              <w:t>通识学院</w:t>
            </w:r>
          </w:p>
        </w:tc>
      </w:tr>
      <w:tr w:rsidR="006A73F6" w:rsidRPr="000446EB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BA2C48">
              <w:rPr>
                <w:rFonts w:ascii="宋体" w:hAnsi="宋体" w:cs="宋体"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0446EB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李晨光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4208A1">
              <w:rPr>
                <w:rFonts w:ascii="宋体" w:hAnsi="宋体" w:cs="宋体" w:hint="eastAsia"/>
                <w:color w:val="000000"/>
                <w:kern w:val="0"/>
                <w:sz w:val="22"/>
              </w:rPr>
              <w:t>通识学院</w:t>
            </w:r>
          </w:p>
        </w:tc>
      </w:tr>
      <w:tr w:rsidR="006A73F6" w:rsidRPr="000446EB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BA2C48">
              <w:rPr>
                <w:rFonts w:ascii="宋体" w:hAnsi="宋体" w:cs="宋体"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0446EB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尹宝莲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4208A1">
              <w:rPr>
                <w:rFonts w:ascii="宋体" w:hAnsi="宋体" w:cs="宋体" w:hint="eastAsia"/>
                <w:color w:val="000000"/>
                <w:kern w:val="0"/>
                <w:sz w:val="22"/>
              </w:rPr>
              <w:t>通识学院</w:t>
            </w:r>
          </w:p>
        </w:tc>
      </w:tr>
      <w:tr w:rsidR="006A73F6" w:rsidRPr="000446EB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BA2C48">
              <w:rPr>
                <w:rFonts w:ascii="宋体" w:hAnsi="宋体" w:cs="宋体"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0446EB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蔡  丽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4208A1">
              <w:rPr>
                <w:rFonts w:ascii="宋体" w:hAnsi="宋体" w:cs="宋体" w:hint="eastAsia"/>
                <w:color w:val="000000"/>
                <w:kern w:val="0"/>
                <w:sz w:val="22"/>
              </w:rPr>
              <w:t>通识学院</w:t>
            </w:r>
          </w:p>
        </w:tc>
      </w:tr>
      <w:tr w:rsidR="006A73F6" w:rsidRPr="000446EB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BA2C48">
              <w:rPr>
                <w:rFonts w:ascii="宋体" w:hAnsi="宋体" w:cs="宋体"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0446EB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刘腾智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4208A1">
              <w:rPr>
                <w:rFonts w:ascii="宋体" w:hAnsi="宋体" w:cs="宋体" w:hint="eastAsia"/>
                <w:color w:val="000000"/>
                <w:kern w:val="0"/>
                <w:sz w:val="22"/>
              </w:rPr>
              <w:t>通识学院</w:t>
            </w:r>
          </w:p>
        </w:tc>
      </w:tr>
      <w:tr w:rsidR="006A73F6" w:rsidRPr="000446EB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BA2C48">
              <w:rPr>
                <w:rFonts w:ascii="宋体" w:hAnsi="宋体" w:cs="宋体"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0446EB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彭  洁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4208A1">
              <w:rPr>
                <w:rFonts w:ascii="宋体" w:hAnsi="宋体" w:cs="宋体" w:hint="eastAsia"/>
                <w:color w:val="000000"/>
                <w:kern w:val="0"/>
                <w:sz w:val="22"/>
              </w:rPr>
              <w:t>通识学院</w:t>
            </w:r>
          </w:p>
        </w:tc>
      </w:tr>
      <w:tr w:rsidR="006A73F6" w:rsidRPr="000446EB" w:rsidTr="00F336C7">
        <w:trPr>
          <w:trHeight w:val="40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76617F" w:rsidRDefault="006A73F6" w:rsidP="00F336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BA2C48">
              <w:rPr>
                <w:rFonts w:ascii="宋体" w:hAnsi="宋体" w:cs="宋体" w:hint="eastAsia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Pr="000446EB" w:rsidRDefault="006A73F6" w:rsidP="00F33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韩祺琦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3F6" w:rsidRDefault="006A73F6" w:rsidP="00F336C7">
            <w:pPr>
              <w:jc w:val="center"/>
            </w:pPr>
            <w:r w:rsidRPr="004208A1">
              <w:rPr>
                <w:rFonts w:ascii="宋体" w:hAnsi="宋体" w:cs="宋体" w:hint="eastAsia"/>
                <w:color w:val="000000"/>
                <w:kern w:val="0"/>
                <w:sz w:val="22"/>
              </w:rPr>
              <w:t>通识学院</w:t>
            </w:r>
          </w:p>
        </w:tc>
      </w:tr>
    </w:tbl>
    <w:p w:rsidR="006A73F6" w:rsidRDefault="006A73F6" w:rsidP="006A73F6">
      <w:pPr>
        <w:spacing w:line="560" w:lineRule="exact"/>
        <w:jc w:val="center"/>
        <w:rPr>
          <w:rFonts w:ascii="Times New Roman" w:eastAsia="方正小标宋_GBK" w:hAnsi="Times New Roman"/>
          <w:color w:val="000000"/>
          <w:spacing w:val="15"/>
          <w:sz w:val="44"/>
          <w:szCs w:val="44"/>
        </w:rPr>
      </w:pPr>
    </w:p>
    <w:p w:rsidR="006A73F6" w:rsidRPr="005E34CE" w:rsidRDefault="006A73F6" w:rsidP="006A73F6">
      <w:pPr>
        <w:spacing w:line="560" w:lineRule="exact"/>
        <w:jc w:val="center"/>
        <w:rPr>
          <w:rFonts w:ascii="方正小标宋_GBK" w:eastAsia="方正小标宋_GBK"/>
          <w:color w:val="000000"/>
          <w:spacing w:val="15"/>
          <w:sz w:val="32"/>
          <w:szCs w:val="32"/>
        </w:rPr>
      </w:pPr>
      <w:r w:rsidRPr="005E34CE">
        <w:rPr>
          <w:rFonts w:ascii="方正小标宋_GBK" w:eastAsia="方正小标宋_GBK" w:hint="eastAsia"/>
          <w:color w:val="000000"/>
          <w:spacing w:val="15"/>
          <w:sz w:val="32"/>
          <w:szCs w:val="32"/>
        </w:rPr>
        <w:lastRenderedPageBreak/>
        <w:t>2017-2018学年度学生助理先进组织单位</w:t>
      </w:r>
    </w:p>
    <w:p w:rsidR="006A73F6" w:rsidRDefault="006A73F6" w:rsidP="006A73F6">
      <w:pPr>
        <w:spacing w:line="560" w:lineRule="exact"/>
        <w:jc w:val="center"/>
        <w:rPr>
          <w:rFonts w:ascii="方正黑体_GBK" w:eastAsia="方正黑体_GBK"/>
          <w:color w:val="000000"/>
          <w:spacing w:val="15"/>
          <w:sz w:val="32"/>
          <w:szCs w:val="32"/>
        </w:rPr>
      </w:pPr>
    </w:p>
    <w:p w:rsidR="006A73F6" w:rsidRDefault="006A73F6" w:rsidP="006A73F6">
      <w:pPr>
        <w:spacing w:line="560" w:lineRule="exact"/>
        <w:ind w:firstLineChars="200" w:firstLine="700"/>
        <w:jc w:val="left"/>
        <w:rPr>
          <w:rFonts w:ascii="方正仿宋_GBK" w:eastAsia="方正仿宋_GBK"/>
          <w:color w:val="000000"/>
          <w:spacing w:val="15"/>
          <w:sz w:val="32"/>
          <w:szCs w:val="32"/>
        </w:rPr>
      </w:pPr>
      <w:r>
        <w:rPr>
          <w:rFonts w:ascii="方正仿宋_GBK" w:eastAsia="方正仿宋_GBK" w:hint="eastAsia"/>
          <w:color w:val="000000"/>
          <w:spacing w:val="15"/>
          <w:sz w:val="32"/>
          <w:szCs w:val="32"/>
        </w:rPr>
        <w:t>软件与计算机学院</w:t>
      </w:r>
    </w:p>
    <w:p w:rsidR="006A73F6" w:rsidRDefault="006A73F6" w:rsidP="006A73F6">
      <w:pPr>
        <w:spacing w:line="560" w:lineRule="exact"/>
        <w:ind w:firstLineChars="200" w:firstLine="700"/>
        <w:jc w:val="left"/>
        <w:rPr>
          <w:rFonts w:ascii="方正仿宋_GBK" w:eastAsia="方正仿宋_GBK"/>
          <w:color w:val="000000"/>
          <w:spacing w:val="15"/>
          <w:sz w:val="32"/>
          <w:szCs w:val="32"/>
        </w:rPr>
      </w:pPr>
      <w:r>
        <w:rPr>
          <w:rFonts w:ascii="方正仿宋_GBK" w:eastAsia="方正仿宋_GBK" w:hint="eastAsia"/>
          <w:color w:val="000000"/>
          <w:spacing w:val="15"/>
          <w:sz w:val="32"/>
          <w:szCs w:val="32"/>
        </w:rPr>
        <w:t>电子与物联网学院</w:t>
      </w:r>
    </w:p>
    <w:p w:rsidR="006A73F6" w:rsidRDefault="006A73F6" w:rsidP="006A73F6">
      <w:pPr>
        <w:spacing w:line="560" w:lineRule="exact"/>
        <w:ind w:firstLineChars="200" w:firstLine="700"/>
        <w:jc w:val="left"/>
        <w:rPr>
          <w:rFonts w:ascii="方正仿宋_GBK" w:eastAsia="方正仿宋_GBK"/>
          <w:color w:val="000000"/>
          <w:spacing w:val="15"/>
          <w:sz w:val="32"/>
          <w:szCs w:val="32"/>
        </w:rPr>
      </w:pPr>
      <w:r>
        <w:rPr>
          <w:rFonts w:ascii="方正仿宋_GBK" w:eastAsia="方正仿宋_GBK" w:hint="eastAsia"/>
          <w:color w:val="000000"/>
          <w:spacing w:val="15"/>
          <w:sz w:val="32"/>
          <w:szCs w:val="32"/>
        </w:rPr>
        <w:t>管理学院</w:t>
      </w:r>
    </w:p>
    <w:p w:rsidR="006A73F6" w:rsidRDefault="006A73F6" w:rsidP="006A73F6">
      <w:pPr>
        <w:spacing w:line="560" w:lineRule="exact"/>
        <w:ind w:firstLineChars="200" w:firstLine="700"/>
        <w:jc w:val="left"/>
        <w:rPr>
          <w:rFonts w:ascii="方正仿宋_GBK" w:eastAsia="方正仿宋_GBK"/>
          <w:color w:val="000000"/>
          <w:spacing w:val="15"/>
          <w:sz w:val="32"/>
          <w:szCs w:val="32"/>
        </w:rPr>
      </w:pPr>
      <w:r w:rsidRPr="0076617F">
        <w:rPr>
          <w:rFonts w:ascii="方正仿宋_GBK" w:eastAsia="方正仿宋_GBK" w:hint="eastAsia"/>
          <w:color w:val="000000"/>
          <w:spacing w:val="15"/>
          <w:sz w:val="32"/>
          <w:szCs w:val="32"/>
        </w:rPr>
        <w:t>通识学院</w:t>
      </w:r>
    </w:p>
    <w:p w:rsidR="006A73F6" w:rsidRDefault="006A73F6" w:rsidP="006A73F6">
      <w:pPr>
        <w:spacing w:line="560" w:lineRule="exact"/>
        <w:ind w:firstLineChars="200" w:firstLine="700"/>
        <w:jc w:val="left"/>
        <w:rPr>
          <w:rFonts w:ascii="方正仿宋_GBK" w:eastAsia="方正仿宋_GBK"/>
          <w:color w:val="000000"/>
          <w:spacing w:val="15"/>
          <w:sz w:val="32"/>
          <w:szCs w:val="32"/>
        </w:rPr>
      </w:pPr>
      <w:r>
        <w:rPr>
          <w:rFonts w:ascii="方正仿宋_GBK" w:eastAsia="方正仿宋_GBK" w:hint="eastAsia"/>
          <w:color w:val="000000"/>
          <w:spacing w:val="15"/>
          <w:sz w:val="32"/>
          <w:szCs w:val="32"/>
        </w:rPr>
        <w:t>党政办</w:t>
      </w:r>
    </w:p>
    <w:p w:rsidR="006A73F6" w:rsidRDefault="006A73F6" w:rsidP="006A73F6">
      <w:pPr>
        <w:spacing w:line="560" w:lineRule="exact"/>
        <w:ind w:firstLineChars="200" w:firstLine="700"/>
        <w:jc w:val="left"/>
        <w:rPr>
          <w:rFonts w:ascii="方正仿宋_GBK" w:eastAsia="方正仿宋_GBK"/>
          <w:color w:val="000000"/>
          <w:spacing w:val="15"/>
          <w:sz w:val="32"/>
          <w:szCs w:val="32"/>
        </w:rPr>
      </w:pPr>
      <w:r>
        <w:rPr>
          <w:rFonts w:ascii="方正仿宋_GBK" w:eastAsia="方正仿宋_GBK" w:hint="eastAsia"/>
          <w:color w:val="000000"/>
          <w:spacing w:val="15"/>
          <w:sz w:val="32"/>
          <w:szCs w:val="32"/>
        </w:rPr>
        <w:t>教务处</w:t>
      </w:r>
    </w:p>
    <w:p w:rsidR="006A73F6" w:rsidRDefault="006A73F6" w:rsidP="006A73F6">
      <w:pPr>
        <w:spacing w:line="560" w:lineRule="exact"/>
        <w:ind w:firstLineChars="200" w:firstLine="700"/>
        <w:jc w:val="left"/>
        <w:rPr>
          <w:rFonts w:ascii="方正仿宋_GBK" w:eastAsia="方正仿宋_GBK"/>
          <w:color w:val="000000"/>
          <w:spacing w:val="15"/>
          <w:sz w:val="32"/>
          <w:szCs w:val="32"/>
        </w:rPr>
      </w:pPr>
      <w:r>
        <w:rPr>
          <w:rFonts w:ascii="方正仿宋_GBK" w:eastAsia="方正仿宋_GBK" w:hint="eastAsia"/>
          <w:color w:val="000000"/>
          <w:spacing w:val="15"/>
          <w:sz w:val="32"/>
          <w:szCs w:val="32"/>
        </w:rPr>
        <w:t>学生处</w:t>
      </w:r>
    </w:p>
    <w:p w:rsidR="006A73F6" w:rsidRDefault="006A73F6" w:rsidP="006A73F6">
      <w:pPr>
        <w:spacing w:line="560" w:lineRule="exact"/>
        <w:ind w:firstLineChars="200" w:firstLine="700"/>
        <w:jc w:val="left"/>
        <w:rPr>
          <w:rFonts w:ascii="方正仿宋_GBK" w:eastAsia="方正仿宋_GBK"/>
          <w:color w:val="000000"/>
          <w:spacing w:val="15"/>
          <w:sz w:val="32"/>
          <w:szCs w:val="32"/>
        </w:rPr>
      </w:pPr>
      <w:r>
        <w:rPr>
          <w:rFonts w:ascii="方正仿宋_GBK" w:eastAsia="方正仿宋_GBK" w:hint="eastAsia"/>
          <w:color w:val="000000"/>
          <w:spacing w:val="15"/>
          <w:sz w:val="32"/>
          <w:szCs w:val="32"/>
        </w:rPr>
        <w:t>招生就业处</w:t>
      </w:r>
    </w:p>
    <w:p w:rsidR="006A73F6" w:rsidRDefault="006A73F6" w:rsidP="006A73F6">
      <w:pPr>
        <w:spacing w:line="560" w:lineRule="exact"/>
        <w:jc w:val="left"/>
        <w:rPr>
          <w:rFonts w:ascii="楷体" w:eastAsia="楷体" w:hAnsi="楷体"/>
          <w:color w:val="000000"/>
          <w:spacing w:val="15"/>
          <w:sz w:val="32"/>
          <w:szCs w:val="32"/>
        </w:rPr>
      </w:pPr>
    </w:p>
    <w:p w:rsidR="00D52594" w:rsidRDefault="00D52594" w:rsidP="004D5F9E">
      <w:pPr>
        <w:spacing w:line="560" w:lineRule="exact"/>
        <w:jc w:val="right"/>
        <w:rPr>
          <w:rFonts w:ascii="方正仿宋_GBK" w:eastAsia="方正仿宋_GBK"/>
          <w:color w:val="000000"/>
          <w:spacing w:val="15"/>
          <w:sz w:val="32"/>
          <w:szCs w:val="32"/>
        </w:rPr>
      </w:pPr>
    </w:p>
    <w:p w:rsidR="00D52594" w:rsidRDefault="00D52594" w:rsidP="004D5F9E">
      <w:pPr>
        <w:spacing w:line="560" w:lineRule="exact"/>
        <w:jc w:val="right"/>
        <w:rPr>
          <w:rFonts w:ascii="方正仿宋_GBK" w:eastAsia="方正仿宋_GBK"/>
          <w:color w:val="000000"/>
          <w:spacing w:val="15"/>
          <w:sz w:val="32"/>
          <w:szCs w:val="32"/>
        </w:rPr>
      </w:pPr>
    </w:p>
    <w:p w:rsidR="00D52594" w:rsidRDefault="00D52594" w:rsidP="004D5F9E">
      <w:pPr>
        <w:spacing w:line="560" w:lineRule="exact"/>
        <w:jc w:val="right"/>
        <w:rPr>
          <w:rFonts w:ascii="方正仿宋_GBK" w:eastAsia="方正仿宋_GBK"/>
          <w:color w:val="000000"/>
          <w:spacing w:val="15"/>
          <w:sz w:val="32"/>
          <w:szCs w:val="32"/>
        </w:rPr>
      </w:pPr>
    </w:p>
    <w:p w:rsidR="00D52594" w:rsidRDefault="00D52594" w:rsidP="004D5F9E">
      <w:pPr>
        <w:spacing w:line="560" w:lineRule="exact"/>
        <w:jc w:val="right"/>
        <w:rPr>
          <w:rFonts w:ascii="方正仿宋_GBK" w:eastAsia="方正仿宋_GBK"/>
          <w:color w:val="000000"/>
          <w:spacing w:val="15"/>
          <w:sz w:val="32"/>
          <w:szCs w:val="32"/>
        </w:rPr>
      </w:pPr>
    </w:p>
    <w:p w:rsidR="00D52594" w:rsidRDefault="00D52594" w:rsidP="004D5F9E">
      <w:pPr>
        <w:spacing w:line="560" w:lineRule="exact"/>
        <w:jc w:val="right"/>
        <w:rPr>
          <w:rFonts w:ascii="方正仿宋_GBK" w:eastAsia="方正仿宋_GBK"/>
          <w:color w:val="000000"/>
          <w:spacing w:val="15"/>
          <w:sz w:val="32"/>
          <w:szCs w:val="32"/>
        </w:rPr>
      </w:pPr>
    </w:p>
    <w:sectPr w:rsidR="00D52594" w:rsidSect="00B27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D81" w:rsidRDefault="008D4D81" w:rsidP="008D30C8">
      <w:r>
        <w:separator/>
      </w:r>
    </w:p>
  </w:endnote>
  <w:endnote w:type="continuationSeparator" w:id="0">
    <w:p w:rsidR="008D4D81" w:rsidRDefault="008D4D81" w:rsidP="008D3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D81" w:rsidRDefault="008D4D81" w:rsidP="008D30C8">
      <w:r>
        <w:separator/>
      </w:r>
    </w:p>
  </w:footnote>
  <w:footnote w:type="continuationSeparator" w:id="0">
    <w:p w:rsidR="008D4D81" w:rsidRDefault="008D4D81" w:rsidP="008D30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2C3A"/>
    <w:multiLevelType w:val="multilevel"/>
    <w:tmpl w:val="0F8832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CDE41A2"/>
    <w:multiLevelType w:val="hybridMultilevel"/>
    <w:tmpl w:val="691EF9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EC9678D"/>
    <w:multiLevelType w:val="hybridMultilevel"/>
    <w:tmpl w:val="BF222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A113C9F"/>
    <w:multiLevelType w:val="hybridMultilevel"/>
    <w:tmpl w:val="A6B4E8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176014F"/>
    <w:multiLevelType w:val="hybridMultilevel"/>
    <w:tmpl w:val="CCFA4C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6C83137"/>
    <w:multiLevelType w:val="hybridMultilevel"/>
    <w:tmpl w:val="3D123F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A5A66EC"/>
    <w:multiLevelType w:val="hybridMultilevel"/>
    <w:tmpl w:val="5766366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6153781D"/>
    <w:multiLevelType w:val="hybridMultilevel"/>
    <w:tmpl w:val="71D67A7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63C662D5"/>
    <w:multiLevelType w:val="hybridMultilevel"/>
    <w:tmpl w:val="AF7A47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490773B"/>
    <w:multiLevelType w:val="hybridMultilevel"/>
    <w:tmpl w:val="EB06FA7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75F91F44"/>
    <w:multiLevelType w:val="hybridMultilevel"/>
    <w:tmpl w:val="63D44E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7D085DC1"/>
    <w:multiLevelType w:val="hybridMultilevel"/>
    <w:tmpl w:val="B6A803C2"/>
    <w:lvl w:ilvl="0" w:tplc="BB902022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603"/>
    <w:rsid w:val="000134AE"/>
    <w:rsid w:val="00453C94"/>
    <w:rsid w:val="004D5F9E"/>
    <w:rsid w:val="005A76DB"/>
    <w:rsid w:val="00685227"/>
    <w:rsid w:val="006A73F6"/>
    <w:rsid w:val="00727BF3"/>
    <w:rsid w:val="0076617F"/>
    <w:rsid w:val="00777EE0"/>
    <w:rsid w:val="007A2603"/>
    <w:rsid w:val="00824E05"/>
    <w:rsid w:val="008D256A"/>
    <w:rsid w:val="008D30C8"/>
    <w:rsid w:val="008D4D81"/>
    <w:rsid w:val="00974E23"/>
    <w:rsid w:val="00993391"/>
    <w:rsid w:val="00A12A89"/>
    <w:rsid w:val="00B27508"/>
    <w:rsid w:val="00B660D4"/>
    <w:rsid w:val="00C03AFF"/>
    <w:rsid w:val="00C66A04"/>
    <w:rsid w:val="00CA54AF"/>
    <w:rsid w:val="00D036EA"/>
    <w:rsid w:val="00D52594"/>
    <w:rsid w:val="00D52E41"/>
    <w:rsid w:val="00E41A10"/>
    <w:rsid w:val="00F33801"/>
    <w:rsid w:val="00F84A83"/>
    <w:rsid w:val="00FE2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D3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30C8"/>
    <w:rPr>
      <w:sz w:val="18"/>
      <w:szCs w:val="18"/>
    </w:rPr>
  </w:style>
  <w:style w:type="paragraph" w:styleId="a4">
    <w:name w:val="footer"/>
    <w:basedOn w:val="a"/>
    <w:link w:val="Char0"/>
    <w:unhideWhenUsed/>
    <w:rsid w:val="008D3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30C8"/>
    <w:rPr>
      <w:sz w:val="18"/>
      <w:szCs w:val="18"/>
    </w:rPr>
  </w:style>
  <w:style w:type="character" w:styleId="a5">
    <w:name w:val="Hyperlink"/>
    <w:basedOn w:val="a0"/>
    <w:unhideWhenUsed/>
    <w:rsid w:val="004D5F9E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semiHidden/>
    <w:unhideWhenUsed/>
    <w:rsid w:val="004D5F9E"/>
    <w:pPr>
      <w:ind w:leftChars="2500" w:left="100"/>
    </w:pPr>
  </w:style>
  <w:style w:type="character" w:customStyle="1" w:styleId="Char1">
    <w:name w:val="日期 Char"/>
    <w:basedOn w:val="a0"/>
    <w:link w:val="a6"/>
    <w:semiHidden/>
    <w:rsid w:val="004D5F9E"/>
  </w:style>
  <w:style w:type="paragraph" w:styleId="a7">
    <w:name w:val="Balloon Text"/>
    <w:basedOn w:val="a"/>
    <w:link w:val="Char2"/>
    <w:semiHidden/>
    <w:unhideWhenUsed/>
    <w:rsid w:val="00974E23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974E23"/>
    <w:rPr>
      <w:sz w:val="18"/>
      <w:szCs w:val="18"/>
    </w:rPr>
  </w:style>
  <w:style w:type="character" w:styleId="a8">
    <w:name w:val="line number"/>
    <w:basedOn w:val="a0"/>
    <w:rsid w:val="006A73F6"/>
  </w:style>
  <w:style w:type="table" w:styleId="a9">
    <w:name w:val="Table Grid"/>
    <w:basedOn w:val="a1"/>
    <w:rsid w:val="006A73F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0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0C8"/>
    <w:rPr>
      <w:sz w:val="18"/>
      <w:szCs w:val="18"/>
    </w:rPr>
  </w:style>
  <w:style w:type="character" w:styleId="a5">
    <w:name w:val="Hyperlink"/>
    <w:basedOn w:val="a0"/>
    <w:uiPriority w:val="99"/>
    <w:unhideWhenUsed/>
    <w:rsid w:val="004D5F9E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4D5F9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D5F9E"/>
  </w:style>
  <w:style w:type="paragraph" w:styleId="a7">
    <w:name w:val="Balloon Text"/>
    <w:basedOn w:val="a"/>
    <w:link w:val="Char2"/>
    <w:uiPriority w:val="99"/>
    <w:semiHidden/>
    <w:unhideWhenUsed/>
    <w:rsid w:val="00974E2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74E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1090</Words>
  <Characters>6215</Characters>
  <Application>Microsoft Office Word</Application>
  <DocSecurity>0</DocSecurity>
  <Lines>51</Lines>
  <Paragraphs>14</Paragraphs>
  <ScaleCrop>false</ScaleCrop>
  <Company>微软中国</Company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黄燕</dc:creator>
  <cp:keywords/>
  <dc:description/>
  <cp:lastModifiedBy>黄炜</cp:lastModifiedBy>
  <cp:revision>20</cp:revision>
  <cp:lastPrinted>2017-05-23T05:54:00Z</cp:lastPrinted>
  <dcterms:created xsi:type="dcterms:W3CDTF">2017-05-23T01:53:00Z</dcterms:created>
  <dcterms:modified xsi:type="dcterms:W3CDTF">2018-06-04T03:33:00Z</dcterms:modified>
</cp:coreProperties>
</file>